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003C4">
      <w:pPr>
        <w:tabs>
          <w:tab w:val="left" w:pos="9840"/>
        </w:tabs>
        <w:spacing w:after="0" w:line="240" w:lineRule="auto"/>
        <w:jc w:val="center"/>
        <w:rPr>
          <w:rFonts w:cs="Times New Roman"/>
          <w:b/>
          <w:sz w:val="28"/>
          <w:szCs w:val="28"/>
        </w:rPr>
      </w:pPr>
    </w:p>
    <w:tbl>
      <w:tblPr>
        <w:tblStyle w:val="3"/>
        <w:tblW w:w="10399" w:type="dxa"/>
        <w:tblInd w:w="-176" w:type="dxa"/>
        <w:tblLayout w:type="autofit"/>
        <w:tblCellMar>
          <w:top w:w="0" w:type="dxa"/>
          <w:left w:w="108" w:type="dxa"/>
          <w:bottom w:w="0" w:type="dxa"/>
          <w:right w:w="108" w:type="dxa"/>
        </w:tblCellMar>
      </w:tblPr>
      <w:tblGrid>
        <w:gridCol w:w="4254"/>
        <w:gridCol w:w="6145"/>
      </w:tblGrid>
      <w:tr w14:paraId="3B8B0BEF">
        <w:tblPrEx>
          <w:tblCellMar>
            <w:top w:w="0" w:type="dxa"/>
            <w:left w:w="108" w:type="dxa"/>
            <w:bottom w:w="0" w:type="dxa"/>
            <w:right w:w="108" w:type="dxa"/>
          </w:tblCellMar>
        </w:tblPrEx>
        <w:trPr>
          <w:trHeight w:val="1465" w:hRule="atLeast"/>
        </w:trPr>
        <w:tc>
          <w:tcPr>
            <w:tcW w:w="4254" w:type="dxa"/>
          </w:tcPr>
          <w:p w14:paraId="0C23AFB7">
            <w:pPr>
              <w:spacing w:line="240" w:lineRule="auto"/>
              <w:jc w:val="center"/>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UBND HUYỆN QUẾ SƠN</w:t>
            </w:r>
          </w:p>
          <w:p w14:paraId="797E82A1">
            <w:pPr>
              <w:spacing w:line="240" w:lineRule="auto"/>
              <w:jc w:val="center"/>
              <w:rPr>
                <w:rFonts w:hint="default" w:ascii="Times New Roman" w:hAnsi="Times New Roman" w:cs="Times New Roman"/>
                <w:b/>
                <w:sz w:val="28"/>
                <w:szCs w:val="28"/>
              </w:rPr>
            </w:pPr>
            <w:r>
              <w:rPr>
                <w:rFonts w:hint="default" w:ascii="Times New Roman" w:hAnsi="Times New Roman"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59264;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keictYAAAAIAQAADwAAAAAAAAABACAAAAAi&#10;AAAAZHJzL2Rvd25yZXYueG1sUEsBAhQAFAAAAAgAh07iQC59k3/TAQAArQMAAA4AAAAAAAAAAQAg&#10;AAAAJQEAAGRycy9lMm9Eb2MueG1sUEsFBgAAAAAGAAYAWQEAAGoFAAAAAA==&#10;">
                      <v:fill on="f" focussize="0,0"/>
                      <v:stroke color="#000000" joinstyle="round"/>
                      <v:imagedata o:title=""/>
                      <o:lock v:ext="edit" aspectratio="f"/>
                    </v:line>
                  </w:pict>
                </mc:Fallback>
              </mc:AlternateContent>
            </w:r>
            <w:r>
              <w:rPr>
                <w:rFonts w:hint="default" w:ascii="Times New Roman" w:hAnsi="Times New Roman" w:cs="Times New Roman"/>
                <w:b/>
                <w:sz w:val="28"/>
                <w:szCs w:val="28"/>
              </w:rPr>
              <w:t>TRƯỜNG THCS QUẾ THUẬN</w:t>
            </w:r>
          </w:p>
          <w:p w14:paraId="5453F0B2">
            <w:pPr>
              <w:tabs>
                <w:tab w:val="left" w:pos="939"/>
              </w:tabs>
              <w:spacing w:line="240" w:lineRule="auto"/>
              <w:rPr>
                <w:rFonts w:hint="default" w:ascii="Times New Roman" w:hAnsi="Times New Roman" w:cs="Times New Roman"/>
                <w:sz w:val="28"/>
                <w:szCs w:val="28"/>
              </w:rPr>
            </w:pPr>
          </w:p>
          <w:p w14:paraId="267EC41F">
            <w:pPr>
              <w:tabs>
                <w:tab w:val="left" w:pos="939"/>
              </w:tabs>
              <w:spacing w:line="240" w:lineRule="auto"/>
              <w:rPr>
                <w:rFonts w:hint="default" w:ascii="Times New Roman" w:hAnsi="Times New Roman" w:cs="Times New Roman"/>
                <w:sz w:val="28"/>
                <w:szCs w:val="28"/>
              </w:rPr>
            </w:pPr>
            <w:r>
              <w:rPr>
                <w:rFonts w:hint="default" w:ascii="Times New Roman" w:hAnsi="Times New Roman" w:cs="Times New Roman"/>
                <w:sz w:val="28"/>
                <w:szCs w:val="28"/>
              </w:rPr>
              <w:t xml:space="preserve">       </w:t>
            </w:r>
          </w:p>
        </w:tc>
        <w:tc>
          <w:tcPr>
            <w:tcW w:w="6145" w:type="dxa"/>
          </w:tcPr>
          <w:p w14:paraId="50CEC747">
            <w:pPr>
              <w:spacing w:before="6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KIỂM TRA </w:t>
            </w:r>
            <w:r>
              <w:rPr>
                <w:rFonts w:hint="default" w:ascii="Times New Roman" w:hAnsi="Times New Roman" w:cs="Times New Roman"/>
                <w:b/>
                <w:sz w:val="28"/>
                <w:szCs w:val="28"/>
                <w:lang w:val="en-US"/>
              </w:rPr>
              <w:t>GIỮA KỲ II</w:t>
            </w:r>
            <w:r>
              <w:rPr>
                <w:rFonts w:hint="default" w:ascii="Times New Roman" w:hAnsi="Times New Roman" w:cs="Times New Roman"/>
                <w:b/>
                <w:sz w:val="28"/>
                <w:szCs w:val="28"/>
              </w:rPr>
              <w:t xml:space="preserve"> NĂM HỌC 202</w:t>
            </w:r>
            <w:r>
              <w:rPr>
                <w:rFonts w:hint="default" w:ascii="Times New Roman" w:hAnsi="Times New Roman" w:cs="Times New Roman"/>
                <w:b/>
                <w:sz w:val="28"/>
                <w:szCs w:val="28"/>
                <w:lang w:val="en-US"/>
              </w:rPr>
              <w:t>4</w:t>
            </w:r>
            <w:r>
              <w:rPr>
                <w:rFonts w:hint="default" w:ascii="Times New Roman" w:hAnsi="Times New Roman" w:cs="Times New Roman"/>
                <w:b/>
                <w:sz w:val="28"/>
                <w:szCs w:val="28"/>
              </w:rPr>
              <w:t>-202</w:t>
            </w:r>
            <w:r>
              <w:rPr>
                <w:rFonts w:hint="default" w:ascii="Times New Roman" w:hAnsi="Times New Roman" w:cs="Times New Roman"/>
                <w:b/>
                <w:sz w:val="28"/>
                <w:szCs w:val="28"/>
                <w:lang w:val="en-US"/>
              </w:rPr>
              <w:t>5</w:t>
            </w:r>
          </w:p>
          <w:p w14:paraId="1C1EFFA9">
            <w:pPr>
              <w:spacing w:before="6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Môn: Ngữ văn – Lớp </w:t>
            </w:r>
            <w:r>
              <w:rPr>
                <w:rFonts w:hint="default" w:ascii="Times New Roman" w:hAnsi="Times New Roman" w:cs="Times New Roman"/>
                <w:b/>
                <w:sz w:val="28"/>
                <w:szCs w:val="28"/>
                <w:lang w:val="en-US"/>
              </w:rPr>
              <w:t>9</w:t>
            </w:r>
          </w:p>
          <w:p w14:paraId="11EB02B6">
            <w:pPr>
              <w:spacing w:before="60" w:line="240" w:lineRule="auto"/>
              <w:jc w:val="center"/>
              <w:rPr>
                <w:rFonts w:hint="default" w:ascii="Times New Roman" w:hAnsi="Times New Roman" w:cs="Times New Roman"/>
                <w:b/>
                <w:sz w:val="28"/>
                <w:szCs w:val="28"/>
              </w:rPr>
            </w:pPr>
            <w:r>
              <w:rPr>
                <w:rFonts w:hint="default" w:ascii="Times New Roman" w:hAnsi="Times New Roman" w:cs="Times New Roman"/>
                <w:sz w:val="28"/>
                <w:szCs w:val="28"/>
              </w:rPr>
              <w:t xml:space="preserve">Thời gian: 90 phút (không kể thời gian giao đề)                                                    </w:t>
            </w:r>
          </w:p>
        </w:tc>
      </w:tr>
    </w:tbl>
    <w:p w14:paraId="62A28A34">
      <w:pPr>
        <w:tabs>
          <w:tab w:val="left" w:pos="9840"/>
        </w:tabs>
        <w:spacing w:after="0" w:line="240" w:lineRule="auto"/>
        <w:jc w:val="center"/>
        <w:rPr>
          <w:rFonts w:hint="default" w:ascii="Times New Roman" w:hAnsi="Times New Roman" w:cs="Times New Roman"/>
          <w:b/>
          <w:sz w:val="28"/>
          <w:szCs w:val="28"/>
        </w:rPr>
      </w:pPr>
    </w:p>
    <w:p w14:paraId="265C6263">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 xml:space="preserve">MA TRẬN ĐỀ KIỂM TRA </w:t>
      </w:r>
    </w:p>
    <w:p w14:paraId="41373DD1">
      <w:pPr>
        <w:tabs>
          <w:tab w:val="left" w:pos="9840"/>
        </w:tabs>
        <w:rPr>
          <w:rFonts w:hint="default" w:ascii="Times New Roman" w:hAnsi="Times New Roman" w:cs="Times New Roman"/>
          <w:sz w:val="28"/>
          <w:szCs w:val="28"/>
        </w:rPr>
      </w:pPr>
      <w:r>
        <w:rPr>
          <w:rFonts w:hint="default" w:ascii="Times New Roman" w:hAnsi="Times New Roman" w:cs="Times New Roman"/>
          <w:sz w:val="28"/>
          <w:szCs w:val="28"/>
        </w:rPr>
        <w:t xml:space="preserve"> </w:t>
      </w:r>
    </w:p>
    <w:p w14:paraId="2AA7F5CA">
      <w:pPr>
        <w:widowControl w:val="0"/>
        <w:autoSpaceDE w:val="0"/>
        <w:autoSpaceDN w:val="0"/>
        <w:spacing w:before="78" w:after="0" w:line="240" w:lineRule="auto"/>
        <w:ind w:left="-142" w:right="-60"/>
        <w:rPr>
          <w:rFonts w:hint="default" w:ascii="Times New Roman" w:hAnsi="Times New Roman" w:eastAsia="Times New Roman" w:cs="Times New Roman"/>
          <w:b/>
          <w:sz w:val="28"/>
          <w:szCs w:val="28"/>
          <w:lang w:val="en-US"/>
        </w:rPr>
      </w:pPr>
    </w:p>
    <w:tbl>
      <w:tblPr>
        <w:tblStyle w:val="7"/>
        <w:tblW w:w="10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120"/>
        <w:gridCol w:w="1650"/>
        <w:gridCol w:w="622"/>
        <w:gridCol w:w="578"/>
        <w:gridCol w:w="633"/>
        <w:gridCol w:w="1071"/>
        <w:gridCol w:w="621"/>
        <w:gridCol w:w="1008"/>
        <w:gridCol w:w="664"/>
        <w:gridCol w:w="621"/>
        <w:gridCol w:w="835"/>
        <w:gridCol w:w="19"/>
      </w:tblGrid>
      <w:tr w14:paraId="20CE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dxa"/>
        </w:trPr>
        <w:tc>
          <w:tcPr>
            <w:tcW w:w="753" w:type="dxa"/>
            <w:vMerge w:val="restart"/>
          </w:tcPr>
          <w:p w14:paraId="3492490C">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b/>
                <w:bCs/>
                <w:sz w:val="28"/>
                <w:szCs w:val="28"/>
                <w:vertAlign w:val="baseline"/>
                <w:lang w:val="en-US"/>
              </w:rPr>
              <w:t>TT</w:t>
            </w:r>
          </w:p>
        </w:tc>
        <w:tc>
          <w:tcPr>
            <w:tcW w:w="1120" w:type="dxa"/>
            <w:vMerge w:val="restart"/>
            <w:shd w:val="clear" w:color="auto" w:fill="auto"/>
            <w:vAlign w:val="top"/>
          </w:tcPr>
          <w:p w14:paraId="1C8F27DA">
            <w:pPr>
              <w:widowControl w:val="0"/>
              <w:autoSpaceDE w:val="0"/>
              <w:autoSpaceDN w:val="0"/>
              <w:spacing w:after="0" w:line="240" w:lineRule="auto"/>
              <w:jc w:val="center"/>
              <w:rPr>
                <w:rFonts w:hint="default" w:ascii="Times New Roman" w:hAnsi="Times New Roman" w:eastAsia="Times New Roman" w:cs="Times New Roman"/>
                <w:b/>
                <w:sz w:val="28"/>
                <w:szCs w:val="28"/>
              </w:rPr>
            </w:pPr>
          </w:p>
          <w:p w14:paraId="7F36E5A4">
            <w:pPr>
              <w:widowControl w:val="0"/>
              <w:autoSpaceDE w:val="0"/>
              <w:autoSpaceDN w:val="0"/>
              <w:spacing w:before="8" w:after="0" w:line="240" w:lineRule="auto"/>
              <w:jc w:val="center"/>
              <w:rPr>
                <w:rFonts w:hint="default" w:ascii="Times New Roman" w:hAnsi="Times New Roman" w:eastAsia="Times New Roman" w:cs="Times New Roman"/>
                <w:b/>
                <w:sz w:val="28"/>
                <w:szCs w:val="28"/>
              </w:rPr>
            </w:pPr>
          </w:p>
          <w:p w14:paraId="6A236A47">
            <w:pPr>
              <w:widowControl w:val="0"/>
              <w:autoSpaceDE w:val="0"/>
              <w:autoSpaceDN w:val="0"/>
              <w:spacing w:before="1" w:after="0" w:line="240" w:lineRule="auto"/>
              <w:ind w:left="328" w:leftChars="0"/>
              <w:jc w:val="center"/>
              <w:rPr>
                <w:rFonts w:hint="default" w:ascii="Times New Roman" w:hAnsi="Times New Roman" w:eastAsia="Times New Roman" w:cs="Times New Roman"/>
                <w:b/>
                <w:sz w:val="28"/>
                <w:szCs w:val="28"/>
                <w:lang w:val="en-US" w:eastAsia="en-US" w:bidi="ar-SA"/>
              </w:rPr>
            </w:pPr>
            <w:r>
              <w:rPr>
                <w:rFonts w:hint="default" w:ascii="Times New Roman" w:hAnsi="Times New Roman" w:eastAsia="Times New Roman" w:cs="Times New Roman"/>
                <w:b/>
                <w:sz w:val="28"/>
                <w:szCs w:val="28"/>
              </w:rPr>
              <w:t>Kĩ</w:t>
            </w:r>
            <w:r>
              <w:rPr>
                <w:rFonts w:hint="default" w:ascii="Times New Roman" w:hAnsi="Times New Roman" w:eastAsia="Times New Roman" w:cs="Times New Roman"/>
                <w:b/>
                <w:spacing w:val="1"/>
                <w:sz w:val="28"/>
                <w:szCs w:val="28"/>
              </w:rPr>
              <w:t xml:space="preserve"> </w:t>
            </w:r>
            <w:r>
              <w:rPr>
                <w:rFonts w:hint="default" w:ascii="Times New Roman" w:hAnsi="Times New Roman" w:eastAsia="Times New Roman" w:cs="Times New Roman"/>
                <w:b/>
                <w:spacing w:val="-4"/>
                <w:sz w:val="28"/>
                <w:szCs w:val="28"/>
              </w:rPr>
              <w:t>năng</w:t>
            </w:r>
          </w:p>
        </w:tc>
        <w:tc>
          <w:tcPr>
            <w:tcW w:w="1650" w:type="dxa"/>
            <w:vMerge w:val="restart"/>
            <w:shd w:val="clear" w:color="auto" w:fill="auto"/>
            <w:vAlign w:val="top"/>
          </w:tcPr>
          <w:p w14:paraId="101ABE32">
            <w:pPr>
              <w:widowControl w:val="0"/>
              <w:autoSpaceDE w:val="0"/>
              <w:autoSpaceDN w:val="0"/>
              <w:spacing w:before="170" w:after="0" w:line="240" w:lineRule="auto"/>
              <w:jc w:val="center"/>
              <w:rPr>
                <w:rFonts w:hint="default" w:ascii="Times New Roman" w:hAnsi="Times New Roman" w:eastAsia="Times New Roman" w:cs="Times New Roman"/>
                <w:b/>
                <w:sz w:val="28"/>
                <w:szCs w:val="28"/>
              </w:rPr>
            </w:pPr>
          </w:p>
          <w:p w14:paraId="1AA59EBD">
            <w:pPr>
              <w:widowControl w:val="0"/>
              <w:autoSpaceDE w:val="0"/>
              <w:autoSpaceDN w:val="0"/>
              <w:spacing w:after="0" w:line="240" w:lineRule="auto"/>
              <w:ind w:left="279" w:right="105" w:hanging="282"/>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Nội</w:t>
            </w:r>
            <w:r>
              <w:rPr>
                <w:rFonts w:hint="default" w:ascii="Times New Roman" w:hAnsi="Times New Roman" w:eastAsia="Times New Roman" w:cs="Times New Roman"/>
                <w:b/>
                <w:spacing w:val="-18"/>
                <w:sz w:val="28"/>
                <w:szCs w:val="28"/>
              </w:rPr>
              <w:t xml:space="preserve"> d</w:t>
            </w:r>
            <w:r>
              <w:rPr>
                <w:rFonts w:hint="default" w:ascii="Times New Roman" w:hAnsi="Times New Roman" w:eastAsia="Times New Roman" w:cs="Times New Roman"/>
                <w:b/>
                <w:sz w:val="28"/>
                <w:szCs w:val="28"/>
              </w:rPr>
              <w:t>ung/</w:t>
            </w:r>
          </w:p>
          <w:p w14:paraId="6C826D8A">
            <w:pPr>
              <w:widowControl w:val="0"/>
              <w:autoSpaceDE w:val="0"/>
              <w:autoSpaceDN w:val="0"/>
              <w:spacing w:after="0" w:line="240" w:lineRule="auto"/>
              <w:ind w:left="279" w:leftChars="0" w:right="105" w:rightChars="0" w:hanging="282" w:firstLineChars="0"/>
              <w:jc w:val="center"/>
              <w:rPr>
                <w:rFonts w:hint="default" w:ascii="Times New Roman" w:hAnsi="Times New Roman" w:eastAsia="Times New Roman" w:cs="Times New Roman"/>
                <w:b/>
                <w:sz w:val="28"/>
                <w:szCs w:val="28"/>
                <w:lang w:val="en-US" w:eastAsia="en-US" w:bidi="ar-SA"/>
              </w:rPr>
            </w:pPr>
            <w:r>
              <w:rPr>
                <w:rFonts w:hint="default" w:ascii="Times New Roman" w:hAnsi="Times New Roman" w:eastAsia="Times New Roman" w:cs="Times New Roman"/>
                <w:b/>
                <w:sz w:val="28"/>
                <w:szCs w:val="28"/>
              </w:rPr>
              <w:t>đơn vị KT</w:t>
            </w:r>
          </w:p>
        </w:tc>
        <w:tc>
          <w:tcPr>
            <w:tcW w:w="4533" w:type="dxa"/>
            <w:gridSpan w:val="6"/>
          </w:tcPr>
          <w:p w14:paraId="366E1C16">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r>
              <w:rPr>
                <w:rFonts w:hint="default" w:ascii="Times New Roman" w:hAnsi="Times New Roman" w:eastAsia="Times New Roman" w:cs="Times New Roman"/>
                <w:b/>
                <w:sz w:val="28"/>
                <w:szCs w:val="28"/>
              </w:rPr>
              <w:t>Mức</w:t>
            </w:r>
            <w:r>
              <w:rPr>
                <w:rFonts w:hint="default" w:ascii="Times New Roman" w:hAnsi="Times New Roman" w:eastAsia="Times New Roman" w:cs="Times New Roman"/>
                <w:b/>
                <w:spacing w:val="-3"/>
                <w:sz w:val="28"/>
                <w:szCs w:val="28"/>
              </w:rPr>
              <w:t xml:space="preserve"> </w:t>
            </w:r>
            <w:r>
              <w:rPr>
                <w:rFonts w:hint="default" w:ascii="Times New Roman" w:hAnsi="Times New Roman" w:eastAsia="Times New Roman" w:cs="Times New Roman"/>
                <w:b/>
                <w:sz w:val="28"/>
                <w:szCs w:val="28"/>
              </w:rPr>
              <w:t>độ</w:t>
            </w:r>
            <w:r>
              <w:rPr>
                <w:rFonts w:hint="default" w:ascii="Times New Roman" w:hAnsi="Times New Roman" w:eastAsia="Times New Roman" w:cs="Times New Roman"/>
                <w:b/>
                <w:spacing w:val="-2"/>
                <w:sz w:val="28"/>
                <w:szCs w:val="28"/>
              </w:rPr>
              <w:t xml:space="preserve"> </w:t>
            </w:r>
            <w:r>
              <w:rPr>
                <w:rFonts w:hint="default" w:ascii="Times New Roman" w:hAnsi="Times New Roman" w:eastAsia="Times New Roman" w:cs="Times New Roman"/>
                <w:b/>
                <w:sz w:val="28"/>
                <w:szCs w:val="28"/>
              </w:rPr>
              <w:t>nhận</w:t>
            </w:r>
            <w:r>
              <w:rPr>
                <w:rFonts w:hint="default" w:ascii="Times New Roman" w:hAnsi="Times New Roman" w:eastAsia="Times New Roman" w:cs="Times New Roman"/>
                <w:b/>
                <w:spacing w:val="-2"/>
                <w:sz w:val="28"/>
                <w:szCs w:val="28"/>
              </w:rPr>
              <w:t xml:space="preserve"> </w:t>
            </w:r>
            <w:r>
              <w:rPr>
                <w:rFonts w:hint="default" w:ascii="Times New Roman" w:hAnsi="Times New Roman" w:eastAsia="Times New Roman" w:cs="Times New Roman"/>
                <w:b/>
                <w:spacing w:val="-4"/>
                <w:sz w:val="28"/>
                <w:szCs w:val="28"/>
              </w:rPr>
              <w:t>thức</w:t>
            </w:r>
          </w:p>
        </w:tc>
        <w:tc>
          <w:tcPr>
            <w:tcW w:w="1285" w:type="dxa"/>
            <w:gridSpan w:val="2"/>
          </w:tcPr>
          <w:p w14:paraId="35E87E80">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Tổng</w:t>
            </w:r>
          </w:p>
        </w:tc>
        <w:tc>
          <w:tcPr>
            <w:tcW w:w="835" w:type="dxa"/>
          </w:tcPr>
          <w:p w14:paraId="0B212DD8">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Tỉ lệ % tổng điểm</w:t>
            </w:r>
          </w:p>
        </w:tc>
      </w:tr>
      <w:tr w14:paraId="022B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dxa"/>
        </w:trPr>
        <w:tc>
          <w:tcPr>
            <w:tcW w:w="753" w:type="dxa"/>
            <w:vMerge w:val="continue"/>
          </w:tcPr>
          <w:p w14:paraId="0D7CF0C0">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120" w:type="dxa"/>
            <w:vMerge w:val="continue"/>
          </w:tcPr>
          <w:p w14:paraId="072F37CB">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650" w:type="dxa"/>
            <w:vMerge w:val="continue"/>
          </w:tcPr>
          <w:p w14:paraId="14FD1545">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200" w:type="dxa"/>
            <w:gridSpan w:val="2"/>
          </w:tcPr>
          <w:p w14:paraId="30E5C600">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Nhận biết</w:t>
            </w:r>
          </w:p>
        </w:tc>
        <w:tc>
          <w:tcPr>
            <w:tcW w:w="1704" w:type="dxa"/>
            <w:gridSpan w:val="2"/>
          </w:tcPr>
          <w:p w14:paraId="0D50596E">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Thông hiểu</w:t>
            </w:r>
          </w:p>
        </w:tc>
        <w:tc>
          <w:tcPr>
            <w:tcW w:w="1629" w:type="dxa"/>
            <w:gridSpan w:val="2"/>
          </w:tcPr>
          <w:p w14:paraId="026CF980">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Vận dụng</w:t>
            </w:r>
          </w:p>
        </w:tc>
        <w:tc>
          <w:tcPr>
            <w:tcW w:w="1285" w:type="dxa"/>
            <w:gridSpan w:val="2"/>
          </w:tcPr>
          <w:p w14:paraId="714FF459">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Số câu hỏi</w:t>
            </w:r>
          </w:p>
        </w:tc>
        <w:tc>
          <w:tcPr>
            <w:tcW w:w="835" w:type="dxa"/>
          </w:tcPr>
          <w:p w14:paraId="4829701C">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rPr>
            </w:pPr>
          </w:p>
        </w:tc>
      </w:tr>
      <w:tr w14:paraId="4D15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tcPr>
          <w:p w14:paraId="71D02E62">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120" w:type="dxa"/>
            <w:vMerge w:val="continue"/>
          </w:tcPr>
          <w:p w14:paraId="76FAFE6D">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650" w:type="dxa"/>
            <w:vMerge w:val="continue"/>
          </w:tcPr>
          <w:p w14:paraId="58961C21">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622" w:type="dxa"/>
          </w:tcPr>
          <w:p w14:paraId="37E79530">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TN</w:t>
            </w:r>
          </w:p>
        </w:tc>
        <w:tc>
          <w:tcPr>
            <w:tcW w:w="578" w:type="dxa"/>
          </w:tcPr>
          <w:p w14:paraId="5D5532B0">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TL</w:t>
            </w:r>
          </w:p>
        </w:tc>
        <w:tc>
          <w:tcPr>
            <w:tcW w:w="633" w:type="dxa"/>
            <w:shd w:val="clear" w:color="auto" w:fill="auto"/>
            <w:vAlign w:val="top"/>
          </w:tcPr>
          <w:p w14:paraId="79F547F3">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TN</w:t>
            </w:r>
          </w:p>
        </w:tc>
        <w:tc>
          <w:tcPr>
            <w:tcW w:w="1071" w:type="dxa"/>
            <w:shd w:val="clear" w:color="auto" w:fill="auto"/>
            <w:vAlign w:val="top"/>
          </w:tcPr>
          <w:p w14:paraId="072EFF81">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TL</w:t>
            </w:r>
          </w:p>
        </w:tc>
        <w:tc>
          <w:tcPr>
            <w:tcW w:w="621" w:type="dxa"/>
            <w:shd w:val="clear" w:color="auto" w:fill="auto"/>
            <w:vAlign w:val="top"/>
          </w:tcPr>
          <w:p w14:paraId="7F3C1A63">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TN</w:t>
            </w:r>
          </w:p>
        </w:tc>
        <w:tc>
          <w:tcPr>
            <w:tcW w:w="1008" w:type="dxa"/>
            <w:shd w:val="clear" w:color="auto" w:fill="auto"/>
            <w:vAlign w:val="top"/>
          </w:tcPr>
          <w:p w14:paraId="3D37B900">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TL</w:t>
            </w:r>
          </w:p>
        </w:tc>
        <w:tc>
          <w:tcPr>
            <w:tcW w:w="664" w:type="dxa"/>
            <w:shd w:val="clear" w:color="auto" w:fill="auto"/>
            <w:vAlign w:val="top"/>
          </w:tcPr>
          <w:p w14:paraId="149217ED">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TN</w:t>
            </w:r>
          </w:p>
        </w:tc>
        <w:tc>
          <w:tcPr>
            <w:tcW w:w="621" w:type="dxa"/>
            <w:shd w:val="clear" w:color="auto" w:fill="auto"/>
            <w:vAlign w:val="top"/>
          </w:tcPr>
          <w:p w14:paraId="056695CF">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TL</w:t>
            </w:r>
          </w:p>
        </w:tc>
        <w:tc>
          <w:tcPr>
            <w:tcW w:w="854" w:type="dxa"/>
            <w:gridSpan w:val="2"/>
          </w:tcPr>
          <w:p w14:paraId="26529041">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r>
      <w:tr w14:paraId="32A1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14096A2F">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1120" w:type="dxa"/>
          </w:tcPr>
          <w:p w14:paraId="752CF2CB">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Đọc hiểu</w:t>
            </w:r>
          </w:p>
        </w:tc>
        <w:tc>
          <w:tcPr>
            <w:tcW w:w="1650" w:type="dxa"/>
          </w:tcPr>
          <w:p w14:paraId="0AAEFB4E">
            <w:pPr>
              <w:widowControl w:val="0"/>
              <w:autoSpaceDE w:val="0"/>
              <w:autoSpaceDN w:val="0"/>
              <w:spacing w:after="0" w:line="240" w:lineRule="auto"/>
              <w:jc w:val="left"/>
              <w:rPr>
                <w:rFonts w:hint="default" w:ascii="Times New Roman" w:hAnsi="Times New Roman" w:cs="Times New Roman"/>
                <w:sz w:val="28"/>
                <w:szCs w:val="28"/>
                <w:vertAlign w:val="baseline"/>
                <w:lang w:val="en-US"/>
              </w:rPr>
            </w:pPr>
            <w:r>
              <w:rPr>
                <w:rFonts w:hint="default" w:ascii="Times New Roman" w:hAnsi="Times New Roman" w:cs="Times New Roman"/>
                <w:sz w:val="28"/>
                <w:szCs w:val="28"/>
                <w:vertAlign w:val="baseline"/>
                <w:lang w:val="en-US"/>
              </w:rPr>
              <w:t>- Thơ tự do</w:t>
            </w:r>
          </w:p>
          <w:p w14:paraId="02558DC5">
            <w:pPr>
              <w:widowControl w:val="0"/>
              <w:autoSpaceDE w:val="0"/>
              <w:autoSpaceDN w:val="0"/>
              <w:spacing w:after="0" w:line="240" w:lineRule="auto"/>
              <w:jc w:val="both"/>
              <w:rPr>
                <w:rFonts w:hint="default" w:ascii="Times New Roman" w:hAnsi="Times New Roman" w:cs="Times New Roman"/>
                <w:sz w:val="28"/>
                <w:szCs w:val="28"/>
                <w:vertAlign w:val="baseline"/>
                <w:lang w:val="en-US"/>
              </w:rPr>
            </w:pPr>
          </w:p>
        </w:tc>
        <w:tc>
          <w:tcPr>
            <w:tcW w:w="622" w:type="dxa"/>
          </w:tcPr>
          <w:p w14:paraId="3C6B278F">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4</w:t>
            </w:r>
          </w:p>
        </w:tc>
        <w:tc>
          <w:tcPr>
            <w:tcW w:w="578" w:type="dxa"/>
          </w:tcPr>
          <w:p w14:paraId="0F78A02C">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p>
        </w:tc>
        <w:tc>
          <w:tcPr>
            <w:tcW w:w="633" w:type="dxa"/>
          </w:tcPr>
          <w:p w14:paraId="25BA464C">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p>
        </w:tc>
        <w:tc>
          <w:tcPr>
            <w:tcW w:w="1071" w:type="dxa"/>
          </w:tcPr>
          <w:p w14:paraId="3DB2FBD3">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2</w:t>
            </w:r>
          </w:p>
        </w:tc>
        <w:tc>
          <w:tcPr>
            <w:tcW w:w="621" w:type="dxa"/>
          </w:tcPr>
          <w:p w14:paraId="752F2F98">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008" w:type="dxa"/>
          </w:tcPr>
          <w:p w14:paraId="4919BE8A">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2</w:t>
            </w:r>
          </w:p>
        </w:tc>
        <w:tc>
          <w:tcPr>
            <w:tcW w:w="664" w:type="dxa"/>
          </w:tcPr>
          <w:p w14:paraId="33CAE152">
            <w:pPr>
              <w:widowControl w:val="0"/>
              <w:autoSpaceDE w:val="0"/>
              <w:autoSpaceDN w:val="0"/>
              <w:spacing w:after="0" w:line="240" w:lineRule="auto"/>
              <w:jc w:val="center"/>
              <w:rPr>
                <w:rFonts w:hint="default" w:ascii="Times New Roman" w:hAnsi="Times New Roman" w:eastAsia="Times New Roman" w:cs="Times New Roman"/>
                <w:color w:val="FF0000"/>
                <w:sz w:val="28"/>
                <w:szCs w:val="28"/>
                <w:vertAlign w:val="baseline"/>
                <w:lang w:val="en-US"/>
              </w:rPr>
            </w:pPr>
            <w:r>
              <w:rPr>
                <w:rFonts w:hint="default" w:ascii="Times New Roman" w:hAnsi="Times New Roman" w:cs="Times New Roman"/>
                <w:color w:val="auto"/>
                <w:sz w:val="28"/>
                <w:szCs w:val="28"/>
                <w:vertAlign w:val="baseline"/>
                <w:lang w:val="en-US"/>
              </w:rPr>
              <w:t>4</w:t>
            </w:r>
          </w:p>
        </w:tc>
        <w:tc>
          <w:tcPr>
            <w:tcW w:w="621" w:type="dxa"/>
          </w:tcPr>
          <w:p w14:paraId="40F1C5D2">
            <w:pPr>
              <w:widowControl w:val="0"/>
              <w:autoSpaceDE w:val="0"/>
              <w:autoSpaceDN w:val="0"/>
              <w:spacing w:after="0" w:line="240" w:lineRule="auto"/>
              <w:jc w:val="center"/>
              <w:rPr>
                <w:rFonts w:hint="default" w:ascii="Times New Roman" w:hAnsi="Times New Roman" w:eastAsia="Times New Roman" w:cs="Times New Roman"/>
                <w:color w:val="FF0000"/>
                <w:sz w:val="28"/>
                <w:szCs w:val="28"/>
                <w:vertAlign w:val="baseline"/>
                <w:lang w:val="en-US"/>
              </w:rPr>
            </w:pPr>
            <w:r>
              <w:rPr>
                <w:rFonts w:hint="default" w:ascii="Times New Roman" w:hAnsi="Times New Roman" w:cs="Times New Roman"/>
                <w:color w:val="auto"/>
                <w:sz w:val="28"/>
                <w:szCs w:val="28"/>
                <w:vertAlign w:val="baseline"/>
                <w:lang w:val="en-US"/>
              </w:rPr>
              <w:t>4</w:t>
            </w:r>
          </w:p>
        </w:tc>
        <w:tc>
          <w:tcPr>
            <w:tcW w:w="854" w:type="dxa"/>
            <w:gridSpan w:val="2"/>
          </w:tcPr>
          <w:p w14:paraId="02F98F08">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5</w:t>
            </w:r>
            <w:r>
              <w:rPr>
                <w:rFonts w:hint="default" w:ascii="Times New Roman" w:hAnsi="Times New Roman" w:eastAsia="Times New Roman" w:cs="Times New Roman"/>
                <w:sz w:val="28"/>
                <w:szCs w:val="28"/>
                <w:vertAlign w:val="baseline"/>
                <w:lang w:val="en-US"/>
              </w:rPr>
              <w:t>0</w:t>
            </w:r>
          </w:p>
        </w:tc>
      </w:tr>
      <w:tr w14:paraId="1C5D3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63E4F411">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2</w:t>
            </w:r>
          </w:p>
        </w:tc>
        <w:tc>
          <w:tcPr>
            <w:tcW w:w="1120" w:type="dxa"/>
          </w:tcPr>
          <w:p w14:paraId="3C07C303">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Viết</w:t>
            </w:r>
          </w:p>
        </w:tc>
        <w:tc>
          <w:tcPr>
            <w:tcW w:w="1650" w:type="dxa"/>
          </w:tcPr>
          <w:p w14:paraId="6503CDDB">
            <w:pPr>
              <w:widowControl w:val="0"/>
              <w:autoSpaceDE w:val="0"/>
              <w:autoSpaceDN w:val="0"/>
              <w:spacing w:after="0" w:line="240" w:lineRule="auto"/>
              <w:jc w:val="left"/>
              <w:rPr>
                <w:rFonts w:hint="default" w:ascii="Times New Roman" w:hAnsi="Times New Roman" w:cs="Times New Roman"/>
                <w:sz w:val="28"/>
                <w:szCs w:val="28"/>
                <w:vertAlign w:val="baseline"/>
                <w:lang w:val="en-US"/>
              </w:rPr>
            </w:pPr>
            <w:r>
              <w:rPr>
                <w:rFonts w:hint="default" w:ascii="Times New Roman" w:hAnsi="Times New Roman" w:cs="Times New Roman"/>
                <w:sz w:val="28"/>
                <w:szCs w:val="28"/>
                <w:vertAlign w:val="baseline"/>
                <w:lang w:val="en-US"/>
              </w:rPr>
              <w:t>- Viết bài văn nghị luận về một vấn đề cần giải quyết.</w:t>
            </w:r>
          </w:p>
          <w:p w14:paraId="5F765358">
            <w:pPr>
              <w:widowControl w:val="0"/>
              <w:autoSpaceDE w:val="0"/>
              <w:autoSpaceDN w:val="0"/>
              <w:spacing w:after="0" w:line="240" w:lineRule="auto"/>
              <w:jc w:val="both"/>
              <w:rPr>
                <w:rFonts w:hint="default" w:ascii="Times New Roman" w:hAnsi="Times New Roman" w:cs="Times New Roman"/>
                <w:sz w:val="28"/>
                <w:szCs w:val="28"/>
                <w:vertAlign w:val="baseline"/>
                <w:lang w:val="en-US"/>
              </w:rPr>
            </w:pPr>
          </w:p>
        </w:tc>
        <w:tc>
          <w:tcPr>
            <w:tcW w:w="622" w:type="dxa"/>
          </w:tcPr>
          <w:p w14:paraId="4F365438">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p>
        </w:tc>
        <w:tc>
          <w:tcPr>
            <w:tcW w:w="578" w:type="dxa"/>
          </w:tcPr>
          <w:p w14:paraId="495DD5BA">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633" w:type="dxa"/>
          </w:tcPr>
          <w:p w14:paraId="7E524AAF">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071" w:type="dxa"/>
          </w:tcPr>
          <w:p w14:paraId="79E9829C">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621" w:type="dxa"/>
          </w:tcPr>
          <w:p w14:paraId="183272DF">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008" w:type="dxa"/>
          </w:tcPr>
          <w:p w14:paraId="68C726B1">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664" w:type="dxa"/>
          </w:tcPr>
          <w:p w14:paraId="63DE8E78">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621" w:type="dxa"/>
          </w:tcPr>
          <w:p w14:paraId="0F2C5513">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854" w:type="dxa"/>
            <w:gridSpan w:val="2"/>
          </w:tcPr>
          <w:p w14:paraId="48EF6285">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5</w:t>
            </w:r>
            <w:r>
              <w:rPr>
                <w:rFonts w:hint="default" w:ascii="Times New Roman" w:hAnsi="Times New Roman" w:eastAsia="Times New Roman" w:cs="Times New Roman"/>
                <w:sz w:val="28"/>
                <w:szCs w:val="28"/>
                <w:vertAlign w:val="baseline"/>
                <w:lang w:val="en-US"/>
              </w:rPr>
              <w:t>0</w:t>
            </w:r>
          </w:p>
        </w:tc>
      </w:tr>
      <w:tr w14:paraId="26A92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096CFBA9">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1120" w:type="dxa"/>
          </w:tcPr>
          <w:p w14:paraId="20A90B3A">
            <w:pPr>
              <w:widowControl w:val="0"/>
              <w:autoSpaceDE w:val="0"/>
              <w:autoSpaceDN w:val="0"/>
              <w:spacing w:after="0" w:line="240" w:lineRule="auto"/>
              <w:jc w:val="center"/>
              <w:rPr>
                <w:rFonts w:hint="default" w:ascii="Times New Roman" w:hAnsi="Times New Roman" w:eastAsia="Times New Roman" w:cs="Times New Roman"/>
                <w:b w:val="0"/>
                <w:bCs w:val="0"/>
                <w:sz w:val="28"/>
                <w:szCs w:val="28"/>
                <w:vertAlign w:val="baseline"/>
                <w:lang w:val="en-US"/>
              </w:rPr>
            </w:pPr>
            <w:r>
              <w:rPr>
                <w:rFonts w:hint="default" w:ascii="Times New Roman" w:hAnsi="Times New Roman" w:eastAsia="Times New Roman" w:cs="Times New Roman"/>
                <w:b w:val="0"/>
                <w:bCs w:val="0"/>
                <w:sz w:val="28"/>
                <w:szCs w:val="28"/>
                <w:vertAlign w:val="baseline"/>
                <w:lang w:val="en-US"/>
              </w:rPr>
              <w:t>Tỉ lệ %</w:t>
            </w:r>
          </w:p>
        </w:tc>
        <w:tc>
          <w:tcPr>
            <w:tcW w:w="1650" w:type="dxa"/>
          </w:tcPr>
          <w:p w14:paraId="5B7B05B6">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622" w:type="dxa"/>
          </w:tcPr>
          <w:p w14:paraId="7320E135">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2</w:t>
            </w:r>
            <w:r>
              <w:rPr>
                <w:rFonts w:hint="default" w:ascii="Times New Roman" w:hAnsi="Times New Roman" w:eastAsia="Times New Roman" w:cs="Times New Roman"/>
                <w:sz w:val="28"/>
                <w:szCs w:val="28"/>
                <w:vertAlign w:val="baseline"/>
                <w:lang w:val="en-US"/>
              </w:rPr>
              <w:t>0</w:t>
            </w:r>
          </w:p>
        </w:tc>
        <w:tc>
          <w:tcPr>
            <w:tcW w:w="578" w:type="dxa"/>
          </w:tcPr>
          <w:p w14:paraId="1D1FD6A0">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2</w:t>
            </w:r>
            <w:r>
              <w:rPr>
                <w:rFonts w:hint="default" w:ascii="Times New Roman" w:hAnsi="Times New Roman" w:eastAsia="Times New Roman" w:cs="Times New Roman"/>
                <w:sz w:val="28"/>
                <w:szCs w:val="28"/>
                <w:vertAlign w:val="baseline"/>
                <w:lang w:val="en-US"/>
              </w:rPr>
              <w:t>0</w:t>
            </w:r>
          </w:p>
        </w:tc>
        <w:tc>
          <w:tcPr>
            <w:tcW w:w="633" w:type="dxa"/>
          </w:tcPr>
          <w:p w14:paraId="1E8D29BF">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p>
        </w:tc>
        <w:tc>
          <w:tcPr>
            <w:tcW w:w="1071" w:type="dxa"/>
          </w:tcPr>
          <w:p w14:paraId="1D2E76DD">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15+ 15</w:t>
            </w:r>
          </w:p>
        </w:tc>
        <w:tc>
          <w:tcPr>
            <w:tcW w:w="621" w:type="dxa"/>
          </w:tcPr>
          <w:p w14:paraId="21832E2B">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008" w:type="dxa"/>
          </w:tcPr>
          <w:p w14:paraId="599CEBA5">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15+15</w:t>
            </w:r>
          </w:p>
        </w:tc>
        <w:tc>
          <w:tcPr>
            <w:tcW w:w="664" w:type="dxa"/>
          </w:tcPr>
          <w:p w14:paraId="5EFF51F5">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2</w:t>
            </w:r>
            <w:r>
              <w:rPr>
                <w:rFonts w:hint="default" w:ascii="Times New Roman" w:hAnsi="Times New Roman" w:eastAsia="Times New Roman" w:cs="Times New Roman"/>
                <w:sz w:val="28"/>
                <w:szCs w:val="28"/>
                <w:vertAlign w:val="baseline"/>
                <w:lang w:val="en-US"/>
              </w:rPr>
              <w:t>0</w:t>
            </w:r>
          </w:p>
        </w:tc>
        <w:tc>
          <w:tcPr>
            <w:tcW w:w="621" w:type="dxa"/>
          </w:tcPr>
          <w:p w14:paraId="27D06C7B">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8</w:t>
            </w:r>
            <w:r>
              <w:rPr>
                <w:rFonts w:hint="default" w:ascii="Times New Roman" w:hAnsi="Times New Roman" w:eastAsia="Times New Roman" w:cs="Times New Roman"/>
                <w:sz w:val="28"/>
                <w:szCs w:val="28"/>
                <w:vertAlign w:val="baseline"/>
                <w:lang w:val="en-US"/>
              </w:rPr>
              <w:t>0</w:t>
            </w:r>
          </w:p>
        </w:tc>
        <w:tc>
          <w:tcPr>
            <w:tcW w:w="854" w:type="dxa"/>
            <w:gridSpan w:val="2"/>
            <w:vMerge w:val="restart"/>
          </w:tcPr>
          <w:p w14:paraId="6624E004">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p>
          <w:p w14:paraId="6ABA3A3A">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100</w:t>
            </w:r>
          </w:p>
        </w:tc>
      </w:tr>
      <w:tr w14:paraId="10B81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297BBD4A">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1120" w:type="dxa"/>
            <w:shd w:val="clear" w:color="auto" w:fill="auto"/>
            <w:vAlign w:val="top"/>
          </w:tcPr>
          <w:p w14:paraId="786C3392">
            <w:pPr>
              <w:widowControl w:val="0"/>
              <w:autoSpaceDE w:val="0"/>
              <w:autoSpaceDN w:val="0"/>
              <w:spacing w:after="0" w:line="301" w:lineRule="exact"/>
              <w:ind w:left="9" w:leftChars="0"/>
              <w:jc w:val="center"/>
              <w:rPr>
                <w:rFonts w:hint="default" w:ascii="Times New Roman" w:hAnsi="Times New Roman" w:eastAsia="Times New Roman" w:cs="Times New Roman"/>
                <w:b w:val="0"/>
                <w:bCs w:val="0"/>
                <w:sz w:val="28"/>
                <w:szCs w:val="28"/>
                <w:lang w:val="en-US" w:eastAsia="en-US" w:bidi="ar-SA"/>
              </w:rPr>
            </w:pPr>
            <w:r>
              <w:rPr>
                <w:rFonts w:hint="default" w:ascii="Times New Roman" w:hAnsi="Times New Roman" w:eastAsia="Times New Roman" w:cs="Times New Roman"/>
                <w:b w:val="0"/>
                <w:bCs w:val="0"/>
                <w:spacing w:val="-4"/>
                <w:sz w:val="28"/>
                <w:szCs w:val="28"/>
              </w:rPr>
              <w:t>Tổng</w:t>
            </w:r>
          </w:p>
        </w:tc>
        <w:tc>
          <w:tcPr>
            <w:tcW w:w="1650" w:type="dxa"/>
          </w:tcPr>
          <w:p w14:paraId="5D554A54">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1200" w:type="dxa"/>
            <w:gridSpan w:val="2"/>
          </w:tcPr>
          <w:p w14:paraId="72D50224">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40</w:t>
            </w:r>
          </w:p>
        </w:tc>
        <w:tc>
          <w:tcPr>
            <w:tcW w:w="1704" w:type="dxa"/>
            <w:gridSpan w:val="2"/>
          </w:tcPr>
          <w:p w14:paraId="1C01E7E5">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30</w:t>
            </w:r>
          </w:p>
        </w:tc>
        <w:tc>
          <w:tcPr>
            <w:tcW w:w="1629" w:type="dxa"/>
            <w:gridSpan w:val="2"/>
          </w:tcPr>
          <w:p w14:paraId="19CAFD61">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30</w:t>
            </w:r>
          </w:p>
        </w:tc>
        <w:tc>
          <w:tcPr>
            <w:tcW w:w="664" w:type="dxa"/>
          </w:tcPr>
          <w:p w14:paraId="16C021F9">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2</w:t>
            </w:r>
            <w:r>
              <w:rPr>
                <w:rFonts w:hint="default" w:ascii="Times New Roman" w:hAnsi="Times New Roman" w:eastAsia="Times New Roman" w:cs="Times New Roman"/>
                <w:sz w:val="28"/>
                <w:szCs w:val="28"/>
                <w:vertAlign w:val="baseline"/>
                <w:lang w:val="en-US"/>
              </w:rPr>
              <w:t>0</w:t>
            </w:r>
          </w:p>
        </w:tc>
        <w:tc>
          <w:tcPr>
            <w:tcW w:w="621" w:type="dxa"/>
          </w:tcPr>
          <w:p w14:paraId="288BB40B">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cs="Times New Roman"/>
                <w:sz w:val="28"/>
                <w:szCs w:val="28"/>
                <w:vertAlign w:val="baseline"/>
                <w:lang w:val="en-US"/>
              </w:rPr>
              <w:t>8</w:t>
            </w:r>
            <w:r>
              <w:rPr>
                <w:rFonts w:hint="default" w:ascii="Times New Roman" w:hAnsi="Times New Roman" w:eastAsia="Times New Roman" w:cs="Times New Roman"/>
                <w:sz w:val="28"/>
                <w:szCs w:val="28"/>
                <w:vertAlign w:val="baseline"/>
                <w:lang w:val="en-US"/>
              </w:rPr>
              <w:t>0</w:t>
            </w:r>
          </w:p>
        </w:tc>
        <w:tc>
          <w:tcPr>
            <w:tcW w:w="854" w:type="dxa"/>
            <w:gridSpan w:val="2"/>
            <w:vMerge w:val="continue"/>
          </w:tcPr>
          <w:p w14:paraId="5994BBF8">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p>
        </w:tc>
      </w:tr>
      <w:tr w14:paraId="124D2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3CD080C8">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1120" w:type="dxa"/>
            <w:shd w:val="clear" w:color="auto" w:fill="auto"/>
            <w:vAlign w:val="top"/>
          </w:tcPr>
          <w:p w14:paraId="57C0BC0E">
            <w:pPr>
              <w:widowControl w:val="0"/>
              <w:autoSpaceDE w:val="0"/>
              <w:autoSpaceDN w:val="0"/>
              <w:spacing w:after="0" w:line="301" w:lineRule="exact"/>
              <w:ind w:left="107" w:leftChars="0"/>
              <w:jc w:val="center"/>
              <w:rPr>
                <w:rFonts w:hint="default" w:ascii="Times New Roman" w:hAnsi="Times New Roman" w:eastAsia="Times New Roman" w:cs="Times New Roman"/>
                <w:b/>
                <w:sz w:val="28"/>
                <w:szCs w:val="28"/>
                <w:lang w:val="en-US" w:eastAsia="en-US" w:bidi="ar-SA"/>
              </w:rPr>
            </w:pPr>
            <w:r>
              <w:rPr>
                <w:rFonts w:hint="default" w:ascii="Times New Roman" w:hAnsi="Times New Roman" w:eastAsia="Times New Roman" w:cs="Times New Roman"/>
                <w:b/>
                <w:sz w:val="28"/>
                <w:szCs w:val="28"/>
              </w:rPr>
              <w:t>Tỷ lệ</w:t>
            </w:r>
            <w:r>
              <w:rPr>
                <w:rFonts w:hint="default" w:ascii="Times New Roman" w:hAnsi="Times New Roman" w:eastAsia="Times New Roman" w:cs="Times New Roman"/>
                <w:b/>
                <w:spacing w:val="-3"/>
                <w:sz w:val="28"/>
                <w:szCs w:val="28"/>
              </w:rPr>
              <w:t xml:space="preserve"> </w:t>
            </w:r>
            <w:r>
              <w:rPr>
                <w:rFonts w:hint="default" w:ascii="Times New Roman" w:hAnsi="Times New Roman" w:eastAsia="Times New Roman" w:cs="Times New Roman"/>
                <w:b/>
                <w:spacing w:val="-2"/>
                <w:sz w:val="28"/>
                <w:szCs w:val="28"/>
              </w:rPr>
              <w:t>chung</w:t>
            </w:r>
          </w:p>
        </w:tc>
        <w:tc>
          <w:tcPr>
            <w:tcW w:w="1650" w:type="dxa"/>
          </w:tcPr>
          <w:p w14:paraId="5152C687">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2904" w:type="dxa"/>
            <w:gridSpan w:val="4"/>
          </w:tcPr>
          <w:p w14:paraId="54CEDF45">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70%</w:t>
            </w:r>
          </w:p>
        </w:tc>
        <w:tc>
          <w:tcPr>
            <w:tcW w:w="1629" w:type="dxa"/>
            <w:gridSpan w:val="2"/>
          </w:tcPr>
          <w:p w14:paraId="6C87826D">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30%</w:t>
            </w:r>
          </w:p>
        </w:tc>
        <w:tc>
          <w:tcPr>
            <w:tcW w:w="1285" w:type="dxa"/>
            <w:gridSpan w:val="2"/>
          </w:tcPr>
          <w:p w14:paraId="059CD7C1">
            <w:pPr>
              <w:widowControl w:val="0"/>
              <w:autoSpaceDE w:val="0"/>
              <w:autoSpaceDN w:val="0"/>
              <w:spacing w:after="0" w:line="240" w:lineRule="auto"/>
              <w:jc w:val="both"/>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100%</w:t>
            </w:r>
          </w:p>
        </w:tc>
        <w:tc>
          <w:tcPr>
            <w:tcW w:w="854" w:type="dxa"/>
            <w:gridSpan w:val="2"/>
            <w:vMerge w:val="continue"/>
          </w:tcPr>
          <w:p w14:paraId="6FCD36E7">
            <w:pPr>
              <w:widowControl w:val="0"/>
              <w:autoSpaceDE w:val="0"/>
              <w:autoSpaceDN w:val="0"/>
              <w:spacing w:after="0" w:line="240" w:lineRule="auto"/>
              <w:jc w:val="both"/>
              <w:rPr>
                <w:rFonts w:hint="default" w:ascii="Times New Roman" w:hAnsi="Times New Roman" w:eastAsia="Times New Roman" w:cs="Times New Roman"/>
                <w:b/>
                <w:bCs/>
                <w:sz w:val="28"/>
                <w:szCs w:val="28"/>
                <w:vertAlign w:val="baseline"/>
                <w:lang w:val="en-US"/>
              </w:rPr>
            </w:pPr>
          </w:p>
        </w:tc>
      </w:tr>
    </w:tbl>
    <w:p w14:paraId="48C711EB">
      <w:pPr>
        <w:tabs>
          <w:tab w:val="left" w:pos="9840"/>
        </w:tabs>
        <w:rPr>
          <w:rFonts w:cs="Times New Roman"/>
          <w:b/>
          <w:sz w:val="28"/>
          <w:szCs w:val="28"/>
        </w:rPr>
        <w:sectPr>
          <w:pgSz w:w="11906" w:h="16840"/>
          <w:pgMar w:top="864" w:right="864" w:bottom="864" w:left="1296" w:header="0" w:footer="0" w:gutter="0"/>
          <w:cols w:space="720" w:num="1"/>
          <w:docGrid w:linePitch="381" w:charSpace="0"/>
        </w:sectPr>
      </w:pPr>
    </w:p>
    <w:tbl>
      <w:tblPr>
        <w:tblStyle w:val="3"/>
        <w:tblW w:w="10399" w:type="dxa"/>
        <w:tblInd w:w="-176" w:type="dxa"/>
        <w:tblLayout w:type="autofit"/>
        <w:tblCellMar>
          <w:top w:w="0" w:type="dxa"/>
          <w:left w:w="108" w:type="dxa"/>
          <w:bottom w:w="0" w:type="dxa"/>
          <w:right w:w="108" w:type="dxa"/>
        </w:tblCellMar>
      </w:tblPr>
      <w:tblGrid>
        <w:gridCol w:w="4254"/>
        <w:gridCol w:w="6145"/>
      </w:tblGrid>
      <w:tr w14:paraId="369B8C14">
        <w:trPr>
          <w:trHeight w:val="1465" w:hRule="atLeast"/>
        </w:trPr>
        <w:tc>
          <w:tcPr>
            <w:tcW w:w="4254" w:type="dxa"/>
          </w:tcPr>
          <w:p w14:paraId="27359031">
            <w:pPr>
              <w:spacing w:line="240" w:lineRule="auto"/>
              <w:jc w:val="cente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52DC83B3">
            <w:pPr>
              <w:spacing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0288;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CR6Jy1gAAAAgBAAAPAAAAAAAAAAEAIAAAACIA&#10;AABkcnMvZG93bnJldi54bWxQSwECFAAUAAAACACHTuJAi7p6HNIBAACtAwAADgAAAAAAAAABACAA&#10;AAAlAQAAZHJzL2Uyb0RvYy54bWxQSwUGAAAAAAYABgBZAQAAaQU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0DCA4B19">
            <w:pPr>
              <w:tabs>
                <w:tab w:val="left" w:pos="939"/>
              </w:tabs>
              <w:spacing w:line="240" w:lineRule="auto"/>
              <w:rPr>
                <w:rFonts w:hint="default" w:ascii="Times New Roman" w:hAnsi="Times New Roman" w:cs="Times New Roman"/>
                <w:sz w:val="24"/>
                <w:szCs w:val="24"/>
              </w:rPr>
            </w:pPr>
          </w:p>
          <w:p w14:paraId="4BC1A1CE">
            <w:pPr>
              <w:tabs>
                <w:tab w:val="left" w:pos="939"/>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p>
        </w:tc>
        <w:tc>
          <w:tcPr>
            <w:tcW w:w="6145" w:type="dxa"/>
          </w:tcPr>
          <w:p w14:paraId="7DAF4985">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GIỮA HỌC KỲ II</w:t>
            </w:r>
            <w:r>
              <w:rPr>
                <w:rFonts w:hint="default" w:ascii="Times New Roman" w:hAnsi="Times New Roman" w:cs="Times New Roman"/>
                <w:b/>
                <w:sz w:val="24"/>
                <w:szCs w:val="24"/>
              </w:rPr>
              <w:t xml:space="preserve">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7679AB84">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9</w:t>
            </w:r>
          </w:p>
          <w:p w14:paraId="2318EEE9">
            <w:pPr>
              <w:spacing w:before="60"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79CDAC71">
      <w:pPr>
        <w:spacing w:after="0"/>
        <w:jc w:val="both"/>
        <w:rPr>
          <w:rFonts w:cs="Times New Roman"/>
          <w:b/>
          <w:sz w:val="22"/>
          <w:szCs w:val="24"/>
        </w:rPr>
      </w:pPr>
    </w:p>
    <w:p w14:paraId="556707C2">
      <w:pPr>
        <w:spacing w:after="0"/>
        <w:jc w:val="center"/>
        <w:rPr>
          <w:rFonts w:hint="default" w:ascii="Times New Roman" w:hAnsi="Times New Roman" w:cs="Times New Roman"/>
          <w:b/>
          <w:sz w:val="28"/>
          <w:szCs w:val="28"/>
        </w:rPr>
      </w:pPr>
      <w:r>
        <w:rPr>
          <w:rFonts w:cs="Times New Roman"/>
          <w:b/>
          <w:sz w:val="28"/>
          <w:szCs w:val="28"/>
        </w:rPr>
        <w:t xml:space="preserve"> </w:t>
      </w:r>
      <w:r>
        <w:rPr>
          <w:rFonts w:hint="default" w:ascii="Times New Roman" w:hAnsi="Times New Roman" w:cs="Times New Roman"/>
          <w:b/>
          <w:sz w:val="28"/>
          <w:szCs w:val="28"/>
        </w:rPr>
        <w:t xml:space="preserve">ĐẶC TẢ ĐỀ KIỂM TRA </w:t>
      </w:r>
    </w:p>
    <w:tbl>
      <w:tblPr>
        <w:tblStyle w:val="7"/>
        <w:tblW w:w="10246"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075"/>
        <w:gridCol w:w="1550"/>
        <w:gridCol w:w="6990"/>
      </w:tblGrid>
      <w:tr w14:paraId="4C457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31" w:type="dxa"/>
            <w:vMerge w:val="restart"/>
            <w:vAlign w:val="center"/>
          </w:tcPr>
          <w:p w14:paraId="2D702900">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TT</w:t>
            </w:r>
          </w:p>
        </w:tc>
        <w:tc>
          <w:tcPr>
            <w:tcW w:w="1075" w:type="dxa"/>
            <w:vMerge w:val="restart"/>
            <w:vAlign w:val="center"/>
          </w:tcPr>
          <w:p w14:paraId="6466C932">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Kĩ năng</w:t>
            </w:r>
          </w:p>
        </w:tc>
        <w:tc>
          <w:tcPr>
            <w:tcW w:w="1550" w:type="dxa"/>
            <w:vMerge w:val="restart"/>
            <w:vAlign w:val="center"/>
          </w:tcPr>
          <w:p w14:paraId="5641773A">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Nội dung/ Đơn vị kiến thức</w:t>
            </w:r>
          </w:p>
        </w:tc>
        <w:tc>
          <w:tcPr>
            <w:tcW w:w="6990" w:type="dxa"/>
            <w:vMerge w:val="restart"/>
            <w:vAlign w:val="center"/>
          </w:tcPr>
          <w:p w14:paraId="2887D3C6">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Mức độ đánh giá</w:t>
            </w:r>
          </w:p>
        </w:tc>
      </w:tr>
      <w:tr w14:paraId="0947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631" w:type="dxa"/>
            <w:vMerge w:val="continue"/>
          </w:tcPr>
          <w:p w14:paraId="20A316D1">
            <w:pPr>
              <w:spacing w:after="0" w:line="240" w:lineRule="auto"/>
              <w:rPr>
                <w:rFonts w:hint="default" w:ascii="Times New Roman" w:hAnsi="Times New Roman" w:cs="Times New Roman"/>
                <w:sz w:val="28"/>
                <w:szCs w:val="28"/>
              </w:rPr>
            </w:pPr>
          </w:p>
        </w:tc>
        <w:tc>
          <w:tcPr>
            <w:tcW w:w="1075" w:type="dxa"/>
            <w:vMerge w:val="continue"/>
          </w:tcPr>
          <w:p w14:paraId="2BAF03ED">
            <w:pPr>
              <w:spacing w:after="0" w:line="240" w:lineRule="auto"/>
              <w:rPr>
                <w:rFonts w:hint="default" w:ascii="Times New Roman" w:hAnsi="Times New Roman" w:cs="Times New Roman"/>
                <w:sz w:val="28"/>
                <w:szCs w:val="28"/>
              </w:rPr>
            </w:pPr>
          </w:p>
        </w:tc>
        <w:tc>
          <w:tcPr>
            <w:tcW w:w="1550" w:type="dxa"/>
            <w:vMerge w:val="continue"/>
          </w:tcPr>
          <w:p w14:paraId="7436772F">
            <w:pPr>
              <w:spacing w:after="0" w:line="240" w:lineRule="auto"/>
              <w:rPr>
                <w:rFonts w:hint="default" w:ascii="Times New Roman" w:hAnsi="Times New Roman" w:cs="Times New Roman"/>
                <w:sz w:val="28"/>
                <w:szCs w:val="28"/>
              </w:rPr>
            </w:pPr>
          </w:p>
        </w:tc>
        <w:tc>
          <w:tcPr>
            <w:tcW w:w="6990" w:type="dxa"/>
            <w:vMerge w:val="continue"/>
          </w:tcPr>
          <w:p w14:paraId="688728FA">
            <w:pPr>
              <w:spacing w:after="0" w:line="240" w:lineRule="auto"/>
              <w:rPr>
                <w:rFonts w:hint="default" w:ascii="Times New Roman" w:hAnsi="Times New Roman" w:cs="Times New Roman"/>
                <w:sz w:val="28"/>
                <w:szCs w:val="28"/>
              </w:rPr>
            </w:pPr>
          </w:p>
        </w:tc>
      </w:tr>
      <w:tr w14:paraId="4F9F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4" w:hRule="atLeast"/>
        </w:trPr>
        <w:tc>
          <w:tcPr>
            <w:tcW w:w="631" w:type="dxa"/>
          </w:tcPr>
          <w:p w14:paraId="2035E421">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1</w:t>
            </w:r>
          </w:p>
        </w:tc>
        <w:tc>
          <w:tcPr>
            <w:tcW w:w="1075" w:type="dxa"/>
          </w:tcPr>
          <w:p w14:paraId="4E7D7F75">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Đọc hiểu</w:t>
            </w:r>
          </w:p>
        </w:tc>
        <w:tc>
          <w:tcPr>
            <w:tcW w:w="1550" w:type="dxa"/>
          </w:tcPr>
          <w:p w14:paraId="3F8F918E">
            <w:pPr>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Văn bản thơ tự do</w:t>
            </w:r>
          </w:p>
        </w:tc>
        <w:tc>
          <w:tcPr>
            <w:tcW w:w="6990" w:type="dxa"/>
          </w:tcPr>
          <w:p w14:paraId="08E621A2">
            <w:pPr>
              <w:spacing w:after="0" w:line="240" w:lineRule="auto"/>
              <w:rPr>
                <w:rFonts w:hint="default" w:ascii="Times New Roman" w:hAnsi="Times New Roman" w:cs="Times New Roman"/>
                <w:sz w:val="28"/>
                <w:szCs w:val="28"/>
                <w:lang w:val="en-US"/>
              </w:rPr>
            </w:pPr>
            <w:r>
              <w:rPr>
                <w:rFonts w:hint="default" w:ascii="Times New Roman" w:hAnsi="Times New Roman" w:cs="Times New Roman"/>
                <w:b/>
                <w:sz w:val="28"/>
                <w:szCs w:val="28"/>
              </w:rPr>
              <w:t>Nhận biết</w:t>
            </w:r>
            <w:r>
              <w:rPr>
                <w:rFonts w:hint="default" w:ascii="Times New Roman" w:hAnsi="Times New Roman" w:cs="Times New Roman"/>
                <w:sz w:val="28"/>
                <w:szCs w:val="28"/>
              </w:rPr>
              <w:t>:</w:t>
            </w:r>
            <w:r>
              <w:rPr>
                <w:rFonts w:hint="default" w:ascii="Times New Roman" w:hAnsi="Times New Roman" w:cs="Times New Roman"/>
                <w:sz w:val="28"/>
                <w:szCs w:val="28"/>
                <w:lang w:val="en-US"/>
              </w:rPr>
              <w:t xml:space="preserve"> các yếu tố đặc trưng của thể loại thơ tự do.</w:t>
            </w:r>
          </w:p>
          <w:p w14:paraId="01CFDD91">
            <w:pPr>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Nhận biết được </w:t>
            </w:r>
            <w:r>
              <w:rPr>
                <w:rFonts w:hint="default" w:ascii="Times New Roman" w:hAnsi="Times New Roman" w:cs="Times New Roman"/>
                <w:sz w:val="28"/>
                <w:szCs w:val="28"/>
                <w:lang w:val="en-US"/>
              </w:rPr>
              <w:t>thể thơ, gieo vần.</w:t>
            </w:r>
          </w:p>
          <w:p w14:paraId="128FCBB2">
            <w:pPr>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Xác định được biện pháp tu từ.</w:t>
            </w:r>
          </w:p>
          <w:p w14:paraId="6E5F8D18">
            <w:pPr>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Nhận biết </w:t>
            </w:r>
            <w:r>
              <w:rPr>
                <w:rFonts w:hint="default" w:ascii="Times New Roman" w:hAnsi="Times New Roman" w:cs="Times New Roman"/>
                <w:sz w:val="28"/>
                <w:szCs w:val="28"/>
                <w:lang w:val="en-US"/>
              </w:rPr>
              <w:t>được giọng điệu bài thơ.</w:t>
            </w:r>
          </w:p>
          <w:p w14:paraId="7C36B66E">
            <w:pPr>
              <w:spacing w:after="0" w:line="24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Thông hiểu:</w:t>
            </w:r>
          </w:p>
          <w:p w14:paraId="7871798C">
            <w:pPr>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Hiểu được </w:t>
            </w:r>
            <w:r>
              <w:rPr>
                <w:rFonts w:hint="default" w:ascii="Times New Roman" w:hAnsi="Times New Roman" w:cs="Times New Roman"/>
                <w:sz w:val="28"/>
                <w:szCs w:val="28"/>
                <w:lang w:val="en-US"/>
              </w:rPr>
              <w:t>nội dung của đoạn thơ.</w:t>
            </w:r>
          </w:p>
          <w:p w14:paraId="520B20A2">
            <w:pPr>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Hiểu được </w:t>
            </w:r>
            <w:r>
              <w:rPr>
                <w:rFonts w:hint="default" w:ascii="Times New Roman" w:hAnsi="Times New Roman" w:cs="Times New Roman"/>
                <w:sz w:val="28"/>
                <w:szCs w:val="28"/>
                <w:lang w:val="en-US"/>
              </w:rPr>
              <w:t>tác dụng của biện pháp tu từ được sử dụng trong đoạn thơ.</w:t>
            </w:r>
          </w:p>
          <w:p w14:paraId="4156893B">
            <w:pPr>
              <w:spacing w:after="0" w:line="24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Vận dụng:</w:t>
            </w:r>
          </w:p>
          <w:p w14:paraId="72825D28">
            <w:pPr>
              <w:spacing w:after="0"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 xml:space="preserve">Nhận xét được nội dung phản ánh và cách nhìn cuộc sống qua bài thơ. </w:t>
            </w:r>
          </w:p>
          <w:p w14:paraId="31861985">
            <w:pPr>
              <w:spacing w:after="0" w:line="340" w:lineRule="exact"/>
              <w:jc w:val="both"/>
              <w:rPr>
                <w:rFonts w:hint="default" w:ascii="Times New Roman" w:hAnsi="Times New Roman" w:eastAsia="Times New Roman" w:cs="Times New Roman"/>
                <w:sz w:val="28"/>
                <w:szCs w:val="28"/>
                <w:lang w:val="en-US" w:eastAsia="zh-CN"/>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Nêu được những thay đổi trong suy nghĩ, tình cảm, nhận thức của bản thân sau khi đọc văn bản.</w:t>
            </w:r>
          </w:p>
        </w:tc>
      </w:tr>
      <w:tr w14:paraId="3BE8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6" w:hRule="atLeast"/>
        </w:trPr>
        <w:tc>
          <w:tcPr>
            <w:tcW w:w="631" w:type="dxa"/>
          </w:tcPr>
          <w:p w14:paraId="31F13052">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2</w:t>
            </w:r>
          </w:p>
        </w:tc>
        <w:tc>
          <w:tcPr>
            <w:tcW w:w="1075" w:type="dxa"/>
          </w:tcPr>
          <w:p w14:paraId="0CD7870B">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Viết</w:t>
            </w:r>
          </w:p>
        </w:tc>
        <w:tc>
          <w:tcPr>
            <w:tcW w:w="1550" w:type="dxa"/>
          </w:tcPr>
          <w:p w14:paraId="43646EE3">
            <w:pPr>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Viết </w:t>
            </w:r>
            <w:r>
              <w:rPr>
                <w:rFonts w:hint="default" w:ascii="Times New Roman" w:hAnsi="Times New Roman" w:cs="Times New Roman"/>
                <w:sz w:val="28"/>
                <w:szCs w:val="28"/>
                <w:lang w:val="en-US"/>
              </w:rPr>
              <w:t xml:space="preserve">bài văn nghị luận về một vấn đề cần giải quyết. </w:t>
            </w:r>
          </w:p>
        </w:tc>
        <w:tc>
          <w:tcPr>
            <w:tcW w:w="6990" w:type="dxa"/>
          </w:tcPr>
          <w:p w14:paraId="6A3922DA">
            <w:pPr>
              <w:pStyle w:val="9"/>
              <w:ind w:left="107" w:right="139"/>
              <w:jc w:val="both"/>
              <w:rPr>
                <w:rFonts w:hint="default" w:ascii="Times New Roman" w:hAnsi="Times New Roman" w:cs="Times New Roman"/>
                <w:sz w:val="28"/>
                <w:szCs w:val="28"/>
                <w:lang w:val="vi-VN"/>
              </w:rPr>
            </w:pPr>
            <w:r>
              <w:rPr>
                <w:rFonts w:hint="default" w:ascii="Times New Roman" w:hAnsi="Times New Roman" w:cs="Times New Roman"/>
                <w:b/>
                <w:sz w:val="28"/>
                <w:szCs w:val="28"/>
              </w:rPr>
              <w:t xml:space="preserve">Nhận biết: </w:t>
            </w:r>
            <w:r>
              <w:rPr>
                <w:rFonts w:hint="default" w:ascii="Times New Roman" w:hAnsi="Times New Roman" w:cs="Times New Roman"/>
                <w:sz w:val="28"/>
                <w:szCs w:val="28"/>
              </w:rPr>
              <w:t>nhận biết được yêu cầu</w:t>
            </w:r>
            <w:r>
              <w:rPr>
                <w:rFonts w:hint="default" w:ascii="Times New Roman" w:hAnsi="Times New Roman" w:cs="Times New Roman"/>
                <w:spacing w:val="-7"/>
                <w:sz w:val="28"/>
                <w:szCs w:val="28"/>
              </w:rPr>
              <w:t xml:space="preserve"> </w:t>
            </w:r>
            <w:r>
              <w:rPr>
                <w:rFonts w:hint="default" w:ascii="Times New Roman" w:hAnsi="Times New Roman" w:cs="Times New Roman"/>
                <w:sz w:val="28"/>
                <w:szCs w:val="28"/>
              </w:rPr>
              <w:t>của</w:t>
            </w:r>
            <w:r>
              <w:rPr>
                <w:rFonts w:hint="default" w:ascii="Times New Roman" w:hAnsi="Times New Roman" w:cs="Times New Roman"/>
                <w:spacing w:val="-6"/>
                <w:sz w:val="28"/>
                <w:szCs w:val="28"/>
              </w:rPr>
              <w:t xml:space="preserve"> </w:t>
            </w:r>
            <w:r>
              <w:rPr>
                <w:rFonts w:hint="default" w:ascii="Times New Roman" w:hAnsi="Times New Roman" w:cs="Times New Roman"/>
                <w:spacing w:val="-4"/>
                <w:sz w:val="28"/>
                <w:szCs w:val="28"/>
              </w:rPr>
              <w:t xml:space="preserve"> </w:t>
            </w:r>
            <w:r>
              <w:rPr>
                <w:rFonts w:hint="default" w:ascii="Times New Roman" w:hAnsi="Times New Roman" w:cs="Times New Roman"/>
                <w:sz w:val="28"/>
                <w:szCs w:val="28"/>
              </w:rPr>
              <w:t>kiểu</w:t>
            </w:r>
            <w:r>
              <w:rPr>
                <w:rFonts w:hint="default" w:ascii="Times New Roman" w:hAnsi="Times New Roman" w:cs="Times New Roman"/>
                <w:spacing w:val="-7"/>
                <w:sz w:val="28"/>
                <w:szCs w:val="28"/>
              </w:rPr>
              <w:t xml:space="preserve"> </w:t>
            </w:r>
            <w:r>
              <w:rPr>
                <w:rFonts w:hint="default" w:ascii="Times New Roman" w:hAnsi="Times New Roman" w:cs="Times New Roman"/>
                <w:sz w:val="28"/>
                <w:szCs w:val="28"/>
              </w:rPr>
              <w:t>văn</w:t>
            </w:r>
            <w:r>
              <w:rPr>
                <w:rFonts w:hint="default" w:ascii="Times New Roman" w:hAnsi="Times New Roman" w:cs="Times New Roman"/>
                <w:spacing w:val="-5"/>
                <w:sz w:val="28"/>
                <w:szCs w:val="28"/>
              </w:rPr>
              <w:t xml:space="preserve"> </w:t>
            </w:r>
            <w:r>
              <w:rPr>
                <w:rFonts w:hint="default" w:ascii="Times New Roman" w:hAnsi="Times New Roman" w:cs="Times New Roman"/>
                <w:sz w:val="28"/>
                <w:szCs w:val="28"/>
              </w:rPr>
              <w:t>bản</w:t>
            </w:r>
            <w:r>
              <w:rPr>
                <w:rFonts w:hint="default" w:ascii="Times New Roman" w:hAnsi="Times New Roman" w:cs="Times New Roman"/>
                <w:spacing w:val="-7"/>
                <w:sz w:val="28"/>
                <w:szCs w:val="28"/>
              </w:rPr>
              <w:t xml:space="preserve"> </w:t>
            </w:r>
            <w:r>
              <w:rPr>
                <w:rFonts w:hint="default" w:ascii="Times New Roman" w:hAnsi="Times New Roman" w:cs="Times New Roman"/>
                <w:sz w:val="28"/>
                <w:szCs w:val="28"/>
              </w:rPr>
              <w:t xml:space="preserve">nghị luận về một </w:t>
            </w:r>
            <w:r>
              <w:rPr>
                <w:rFonts w:hint="default" w:ascii="Times New Roman" w:hAnsi="Times New Roman" w:cs="Times New Roman"/>
                <w:sz w:val="28"/>
                <w:szCs w:val="28"/>
                <w:lang w:val="vi-VN"/>
              </w:rPr>
              <w:t>vấn đề cần giải quyết.</w:t>
            </w:r>
          </w:p>
          <w:p w14:paraId="6A68DC96">
            <w:pPr>
              <w:pStyle w:val="9"/>
              <w:ind w:left="107" w:right="99"/>
              <w:jc w:val="both"/>
              <w:rPr>
                <w:rFonts w:hint="default" w:ascii="Times New Roman" w:hAnsi="Times New Roman" w:cs="Times New Roman"/>
                <w:sz w:val="28"/>
                <w:szCs w:val="28"/>
                <w:lang w:val="vi-VN"/>
              </w:rPr>
            </w:pPr>
            <w:r>
              <w:rPr>
                <w:rFonts w:hint="default" w:ascii="Times New Roman" w:hAnsi="Times New Roman" w:cs="Times New Roman"/>
                <w:b/>
                <w:sz w:val="28"/>
                <w:szCs w:val="28"/>
              </w:rPr>
              <w:t xml:space="preserve">Thông hiểu: </w:t>
            </w:r>
            <w:r>
              <w:rPr>
                <w:rFonts w:hint="default" w:ascii="Times New Roman" w:hAnsi="Times New Roman" w:cs="Times New Roman"/>
                <w:sz w:val="28"/>
                <w:szCs w:val="28"/>
              </w:rPr>
              <w:t>biết dùng từ ngữ,</w:t>
            </w:r>
            <w:r>
              <w:rPr>
                <w:rFonts w:hint="default" w:ascii="Times New Roman" w:hAnsi="Times New Roman" w:cs="Times New Roman"/>
                <w:spacing w:val="40"/>
                <w:sz w:val="28"/>
                <w:szCs w:val="28"/>
              </w:rPr>
              <w:t xml:space="preserve"> </w:t>
            </w:r>
            <w:r>
              <w:rPr>
                <w:rFonts w:hint="default" w:ascii="Times New Roman" w:hAnsi="Times New Roman" w:cs="Times New Roman"/>
                <w:sz w:val="28"/>
                <w:szCs w:val="28"/>
              </w:rPr>
              <w:t>câu văn đảm bảo ngữ pháp để nêu nhận xét</w:t>
            </w:r>
            <w:r>
              <w:rPr>
                <w:rFonts w:hint="default" w:ascii="Times New Roman" w:hAnsi="Times New Roman" w:cs="Times New Roman"/>
                <w:sz w:val="28"/>
                <w:szCs w:val="28"/>
                <w:lang w:val="vi-VN"/>
              </w:rPr>
              <w:t>, đưa lí lẽ và bằng chứng</w:t>
            </w: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làm sáng tỏ vấn đề. </w:t>
            </w:r>
          </w:p>
          <w:p w14:paraId="6048AE07">
            <w:pPr>
              <w:pStyle w:val="9"/>
              <w:ind w:left="107" w:right="97"/>
              <w:jc w:val="both"/>
              <w:rPr>
                <w:rFonts w:hint="default" w:ascii="Times New Roman" w:hAnsi="Times New Roman" w:cs="Times New Roman"/>
                <w:sz w:val="28"/>
                <w:szCs w:val="28"/>
                <w:lang w:val="vi-VN"/>
              </w:rPr>
            </w:pPr>
            <w:r>
              <w:rPr>
                <w:rFonts w:hint="default" w:ascii="Times New Roman" w:hAnsi="Times New Roman" w:cs="Times New Roman"/>
                <w:b/>
                <w:sz w:val="28"/>
                <w:szCs w:val="28"/>
              </w:rPr>
              <w:t>Vận dụng:</w:t>
            </w:r>
            <w:r>
              <w:rPr>
                <w:rFonts w:hint="default" w:ascii="Times New Roman" w:hAnsi="Times New Roman" w:cs="Times New Roman"/>
                <w:b/>
                <w:sz w:val="28"/>
                <w:szCs w:val="28"/>
                <w:lang w:val="en-US"/>
              </w:rPr>
              <w:t xml:space="preserve"> </w:t>
            </w:r>
            <w:r>
              <w:rPr>
                <w:rFonts w:hint="default" w:ascii="Times New Roman" w:hAnsi="Times New Roman" w:cs="Times New Roman"/>
                <w:sz w:val="28"/>
                <w:szCs w:val="28"/>
              </w:rPr>
              <w:t>vận dụng các kĩ</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năng dùng từ, viết câu,</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các phương tiện liên kết, các kĩ năng lập luận, biết kết hợp giữa lí lẽ và dẫn chứng để làm</w:t>
            </w:r>
            <w:r>
              <w:rPr>
                <w:rFonts w:hint="default" w:ascii="Times New Roman" w:hAnsi="Times New Roman" w:cs="Times New Roman"/>
                <w:spacing w:val="-4"/>
                <w:sz w:val="28"/>
                <w:szCs w:val="28"/>
              </w:rPr>
              <w:t xml:space="preserve"> </w:t>
            </w:r>
            <w:r>
              <w:rPr>
                <w:rFonts w:hint="default" w:ascii="Times New Roman" w:hAnsi="Times New Roman" w:cs="Times New Roman"/>
                <w:sz w:val="28"/>
                <w:szCs w:val="28"/>
              </w:rPr>
              <w:t>rõ</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vấn</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đề</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nghị</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luận;</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ngôn</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ngữ trong sáng, giản dị; thể hiện được suy</w:t>
            </w:r>
            <w:r>
              <w:rPr>
                <w:rFonts w:hint="default" w:ascii="Times New Roman" w:hAnsi="Times New Roman" w:cs="Times New Roman"/>
                <w:spacing w:val="-3"/>
                <w:sz w:val="28"/>
                <w:szCs w:val="28"/>
              </w:rPr>
              <w:t xml:space="preserve"> </w:t>
            </w:r>
            <w:r>
              <w:rPr>
                <w:rFonts w:hint="default" w:ascii="Times New Roman" w:hAnsi="Times New Roman" w:cs="Times New Roman"/>
                <w:sz w:val="28"/>
                <w:szCs w:val="28"/>
              </w:rPr>
              <w:t xml:space="preserve">nghĩ của bản thân về </w:t>
            </w:r>
            <w:r>
              <w:rPr>
                <w:rFonts w:hint="default" w:ascii="Times New Roman" w:hAnsi="Times New Roman" w:cs="Times New Roman"/>
                <w:sz w:val="28"/>
                <w:szCs w:val="28"/>
                <w:lang w:val="vi-VN"/>
              </w:rPr>
              <w:t>vấn đề nghị luận.</w:t>
            </w:r>
          </w:p>
          <w:p w14:paraId="290D58C8">
            <w:pPr>
              <w:spacing w:after="0" w:line="240" w:lineRule="auto"/>
              <w:jc w:val="both"/>
              <w:rPr>
                <w:rFonts w:hint="default" w:ascii="Times New Roman" w:hAnsi="Times New Roman" w:cs="Times New Roman"/>
                <w:b/>
                <w:bCs/>
                <w:sz w:val="28"/>
                <w:szCs w:val="28"/>
              </w:rPr>
            </w:pPr>
            <w:r>
              <w:rPr>
                <w:rFonts w:hint="default" w:ascii="Times New Roman" w:hAnsi="Times New Roman" w:cs="Times New Roman"/>
                <w:b/>
                <w:sz w:val="28"/>
                <w:szCs w:val="28"/>
              </w:rPr>
              <w:t>Vận</w:t>
            </w:r>
            <w:r>
              <w:rPr>
                <w:rFonts w:hint="default" w:ascii="Times New Roman" w:hAnsi="Times New Roman" w:cs="Times New Roman"/>
                <w:b/>
                <w:spacing w:val="-5"/>
                <w:sz w:val="28"/>
                <w:szCs w:val="28"/>
              </w:rPr>
              <w:t xml:space="preserve"> </w:t>
            </w:r>
            <w:r>
              <w:rPr>
                <w:rFonts w:hint="default" w:ascii="Times New Roman" w:hAnsi="Times New Roman" w:cs="Times New Roman"/>
                <w:b/>
                <w:sz w:val="28"/>
                <w:szCs w:val="28"/>
              </w:rPr>
              <w:t>dụng</w:t>
            </w:r>
            <w:r>
              <w:rPr>
                <w:rFonts w:hint="default" w:ascii="Times New Roman" w:hAnsi="Times New Roman" w:cs="Times New Roman"/>
                <w:b/>
                <w:spacing w:val="-4"/>
                <w:sz w:val="28"/>
                <w:szCs w:val="28"/>
              </w:rPr>
              <w:t xml:space="preserve"> </w:t>
            </w:r>
            <w:r>
              <w:rPr>
                <w:rFonts w:hint="default" w:ascii="Times New Roman" w:hAnsi="Times New Roman" w:cs="Times New Roman"/>
                <w:b/>
                <w:sz w:val="28"/>
                <w:szCs w:val="28"/>
              </w:rPr>
              <w:t>cao:</w:t>
            </w:r>
            <w:r>
              <w:rPr>
                <w:rFonts w:hint="default" w:ascii="Times New Roman" w:hAnsi="Times New Roman" w:cs="Times New Roman"/>
                <w:b/>
                <w:sz w:val="28"/>
                <w:szCs w:val="28"/>
                <w:lang w:val="en-US"/>
              </w:rPr>
              <w:t xml:space="preserve"> </w:t>
            </w:r>
            <w:r>
              <w:rPr>
                <w:rFonts w:hint="default" w:ascii="Times New Roman" w:hAnsi="Times New Roman" w:cs="Times New Roman"/>
                <w:sz w:val="28"/>
                <w:szCs w:val="28"/>
              </w:rPr>
              <w:t>sáng</w:t>
            </w:r>
            <w:r>
              <w:rPr>
                <w:rFonts w:hint="default" w:ascii="Times New Roman" w:hAnsi="Times New Roman" w:cs="Times New Roman"/>
                <w:spacing w:val="-5"/>
                <w:sz w:val="28"/>
                <w:szCs w:val="28"/>
              </w:rPr>
              <w:t xml:space="preserve"> </w:t>
            </w:r>
            <w:r>
              <w:rPr>
                <w:rFonts w:hint="default" w:ascii="Times New Roman" w:hAnsi="Times New Roman" w:cs="Times New Roman"/>
                <w:sz w:val="28"/>
                <w:szCs w:val="28"/>
              </w:rPr>
              <w:t>tạo</w:t>
            </w:r>
            <w:r>
              <w:rPr>
                <w:rFonts w:hint="default" w:ascii="Times New Roman" w:hAnsi="Times New Roman" w:cs="Times New Roman"/>
                <w:spacing w:val="-4"/>
                <w:sz w:val="28"/>
                <w:szCs w:val="28"/>
              </w:rPr>
              <w:t xml:space="preserve"> </w:t>
            </w:r>
            <w:r>
              <w:rPr>
                <w:rFonts w:hint="default" w:ascii="Times New Roman" w:hAnsi="Times New Roman" w:cs="Times New Roman"/>
                <w:sz w:val="28"/>
                <w:szCs w:val="28"/>
              </w:rPr>
              <w:t>về</w:t>
            </w:r>
            <w:r>
              <w:rPr>
                <w:rFonts w:hint="default" w:ascii="Times New Roman" w:hAnsi="Times New Roman" w:cs="Times New Roman"/>
                <w:spacing w:val="-5"/>
                <w:sz w:val="28"/>
                <w:szCs w:val="28"/>
              </w:rPr>
              <w:t xml:space="preserve"> </w:t>
            </w:r>
            <w:r>
              <w:rPr>
                <w:rFonts w:hint="default" w:ascii="Times New Roman" w:hAnsi="Times New Roman" w:cs="Times New Roman"/>
                <w:spacing w:val="-4"/>
                <w:sz w:val="28"/>
                <w:szCs w:val="28"/>
              </w:rPr>
              <w:t>dùng</w:t>
            </w:r>
            <w:r>
              <w:rPr>
                <w:rFonts w:hint="default" w:ascii="Times New Roman" w:hAnsi="Times New Roman" w:cs="Times New Roman"/>
                <w:spacing w:val="-4"/>
                <w:sz w:val="28"/>
                <w:szCs w:val="28"/>
                <w:lang w:val="en-US"/>
              </w:rPr>
              <w:t xml:space="preserve"> </w:t>
            </w:r>
            <w:r>
              <w:rPr>
                <w:rFonts w:hint="default" w:ascii="Times New Roman" w:hAnsi="Times New Roman" w:cs="Times New Roman"/>
                <w:sz w:val="28"/>
                <w:szCs w:val="28"/>
              </w:rPr>
              <w:t>từ,</w:t>
            </w:r>
            <w:r>
              <w:rPr>
                <w:rFonts w:hint="default" w:ascii="Times New Roman" w:hAnsi="Times New Roman" w:cs="Times New Roman"/>
                <w:spacing w:val="-6"/>
                <w:sz w:val="28"/>
                <w:szCs w:val="28"/>
              </w:rPr>
              <w:t xml:space="preserve"> </w:t>
            </w:r>
            <w:r>
              <w:rPr>
                <w:rFonts w:hint="default" w:ascii="Times New Roman" w:hAnsi="Times New Roman" w:cs="Times New Roman"/>
                <w:sz w:val="28"/>
                <w:szCs w:val="28"/>
              </w:rPr>
              <w:t>diễn</w:t>
            </w:r>
            <w:r>
              <w:rPr>
                <w:rFonts w:hint="default" w:ascii="Times New Roman" w:hAnsi="Times New Roman" w:cs="Times New Roman"/>
                <w:spacing w:val="-6"/>
                <w:sz w:val="28"/>
                <w:szCs w:val="28"/>
              </w:rPr>
              <w:t xml:space="preserve"> </w:t>
            </w:r>
            <w:r>
              <w:rPr>
                <w:rFonts w:hint="default" w:ascii="Times New Roman" w:hAnsi="Times New Roman" w:cs="Times New Roman"/>
                <w:sz w:val="28"/>
                <w:szCs w:val="28"/>
              </w:rPr>
              <w:t>đạt,</w:t>
            </w:r>
            <w:r>
              <w:rPr>
                <w:rFonts w:hint="default" w:ascii="Times New Roman" w:hAnsi="Times New Roman" w:cs="Times New Roman"/>
                <w:spacing w:val="-6"/>
                <w:sz w:val="28"/>
                <w:szCs w:val="28"/>
              </w:rPr>
              <w:t xml:space="preserve"> </w:t>
            </w:r>
            <w:r>
              <w:rPr>
                <w:rFonts w:hint="default" w:ascii="Times New Roman" w:hAnsi="Times New Roman" w:cs="Times New Roman"/>
                <w:sz w:val="28"/>
                <w:szCs w:val="28"/>
              </w:rPr>
              <w:t>lựa</w:t>
            </w:r>
            <w:r>
              <w:rPr>
                <w:rFonts w:hint="default" w:ascii="Times New Roman" w:hAnsi="Times New Roman" w:cs="Times New Roman"/>
                <w:spacing w:val="-6"/>
                <w:sz w:val="28"/>
                <w:szCs w:val="28"/>
              </w:rPr>
              <w:t xml:space="preserve"> </w:t>
            </w:r>
            <w:r>
              <w:rPr>
                <w:rFonts w:hint="default" w:ascii="Times New Roman" w:hAnsi="Times New Roman" w:cs="Times New Roman"/>
                <w:sz w:val="28"/>
                <w:szCs w:val="28"/>
              </w:rPr>
              <w:t>chọn</w:t>
            </w:r>
            <w:r>
              <w:rPr>
                <w:rFonts w:hint="default" w:ascii="Times New Roman" w:hAnsi="Times New Roman" w:cs="Times New Roman"/>
                <w:spacing w:val="-6"/>
                <w:sz w:val="28"/>
                <w:szCs w:val="28"/>
              </w:rPr>
              <w:t xml:space="preserve"> </w:t>
            </w:r>
            <w:r>
              <w:rPr>
                <w:rFonts w:hint="default" w:ascii="Times New Roman" w:hAnsi="Times New Roman" w:cs="Times New Roman"/>
                <w:sz w:val="28"/>
                <w:szCs w:val="28"/>
              </w:rPr>
              <w:t>lí</w:t>
            </w:r>
            <w:r>
              <w:rPr>
                <w:rFonts w:hint="default" w:ascii="Times New Roman" w:hAnsi="Times New Roman" w:cs="Times New Roman"/>
                <w:spacing w:val="-5"/>
                <w:sz w:val="28"/>
                <w:szCs w:val="28"/>
              </w:rPr>
              <w:t xml:space="preserve"> </w:t>
            </w:r>
            <w:r>
              <w:rPr>
                <w:rFonts w:hint="default" w:ascii="Times New Roman" w:hAnsi="Times New Roman" w:cs="Times New Roman"/>
                <w:sz w:val="28"/>
                <w:szCs w:val="28"/>
              </w:rPr>
              <w:t>lẽ,</w:t>
            </w:r>
            <w:r>
              <w:rPr>
                <w:rFonts w:hint="default" w:ascii="Times New Roman" w:hAnsi="Times New Roman" w:cs="Times New Roman"/>
                <w:spacing w:val="-6"/>
                <w:sz w:val="28"/>
                <w:szCs w:val="28"/>
              </w:rPr>
              <w:t xml:space="preserve"> </w:t>
            </w:r>
            <w:r>
              <w:rPr>
                <w:rFonts w:hint="default" w:ascii="Times New Roman" w:hAnsi="Times New Roman" w:cs="Times New Roman"/>
                <w:sz w:val="28"/>
                <w:szCs w:val="28"/>
              </w:rPr>
              <w:t>dẫn chứng một cách thuyết phục.</w:t>
            </w:r>
          </w:p>
        </w:tc>
      </w:tr>
    </w:tbl>
    <w:p w14:paraId="69BED277">
      <w:pPr>
        <w:numPr>
          <w:ilvl w:val="0"/>
          <w:numId w:val="0"/>
        </w:numPr>
        <w:rPr>
          <w:rFonts w:hint="default" w:cs="Times New Roman"/>
          <w:i w:val="0"/>
          <w:iCs/>
          <w:sz w:val="24"/>
          <w:szCs w:val="24"/>
          <w:vertAlign w:val="baseline"/>
          <w:lang w:val="en-US"/>
        </w:rPr>
      </w:pPr>
    </w:p>
    <w:p w14:paraId="240C6743">
      <w:pPr>
        <w:spacing w:after="120" w:line="240" w:lineRule="auto"/>
        <w:jc w:val="center"/>
        <w:rPr>
          <w:rFonts w:ascii="Times New Roman" w:hAnsi="Times New Roman" w:eastAsia="Times New Roman" w:cs="Times New Roman"/>
          <w:b/>
          <w:sz w:val="28"/>
          <w:szCs w:val="28"/>
          <w:lang w:val="vi-VN"/>
        </w:rPr>
      </w:pPr>
    </w:p>
    <w:p w14:paraId="6AA3D4A9">
      <w:pPr>
        <w:spacing w:after="120" w:line="240" w:lineRule="auto"/>
        <w:jc w:val="center"/>
        <w:rPr>
          <w:rFonts w:ascii="Times New Roman" w:hAnsi="Times New Roman" w:eastAsia="Times New Roman" w:cs="Times New Roman"/>
          <w:b/>
          <w:sz w:val="28"/>
          <w:szCs w:val="28"/>
          <w:lang w:val="vi-VN"/>
        </w:rPr>
      </w:pPr>
    </w:p>
    <w:p w14:paraId="61D70778">
      <w:pPr>
        <w:spacing w:after="120" w:line="240" w:lineRule="auto"/>
        <w:jc w:val="center"/>
        <w:rPr>
          <w:rFonts w:ascii="Times New Roman" w:hAnsi="Times New Roman" w:eastAsia="Times New Roman" w:cs="Times New Roman"/>
          <w:b/>
          <w:sz w:val="28"/>
          <w:szCs w:val="28"/>
          <w:lang w:val="vi-VN"/>
        </w:rPr>
      </w:pPr>
    </w:p>
    <w:p w14:paraId="5A675A0F">
      <w:pPr>
        <w:spacing w:after="120" w:line="240" w:lineRule="auto"/>
        <w:jc w:val="center"/>
        <w:rPr>
          <w:rFonts w:ascii="Times New Roman" w:hAnsi="Times New Roman" w:eastAsia="Times New Roman" w:cs="Times New Roman"/>
          <w:b/>
          <w:sz w:val="28"/>
          <w:szCs w:val="28"/>
          <w:lang w:val="vi-VN"/>
        </w:rPr>
      </w:pPr>
    </w:p>
    <w:tbl>
      <w:tblPr>
        <w:tblStyle w:val="3"/>
        <w:tblW w:w="10499" w:type="dxa"/>
        <w:tblInd w:w="-176" w:type="dxa"/>
        <w:tblLayout w:type="autofit"/>
        <w:tblCellMar>
          <w:top w:w="0" w:type="dxa"/>
          <w:left w:w="108" w:type="dxa"/>
          <w:bottom w:w="0" w:type="dxa"/>
          <w:right w:w="108" w:type="dxa"/>
        </w:tblCellMar>
      </w:tblPr>
      <w:tblGrid>
        <w:gridCol w:w="4333"/>
        <w:gridCol w:w="6166"/>
      </w:tblGrid>
      <w:tr w14:paraId="5A922ED5">
        <w:tblPrEx>
          <w:tblCellMar>
            <w:top w:w="0" w:type="dxa"/>
            <w:left w:w="108" w:type="dxa"/>
            <w:bottom w:w="0" w:type="dxa"/>
            <w:right w:w="108" w:type="dxa"/>
          </w:tblCellMar>
        </w:tblPrEx>
        <w:trPr>
          <w:trHeight w:val="1696" w:hRule="atLeast"/>
        </w:trPr>
        <w:tc>
          <w:tcPr>
            <w:tcW w:w="4333" w:type="dxa"/>
          </w:tcPr>
          <w:p w14:paraId="7BD1E578">
            <w:pPr>
              <w:spacing w:line="240" w:lineRule="auto"/>
              <w:jc w:val="cente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30B1C7A1">
            <w:pPr>
              <w:spacing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1312" behindDoc="1" locked="0" layoutInCell="1" allowOverlap="1">
                      <wp:simplePos x="0" y="0"/>
                      <wp:positionH relativeFrom="column">
                        <wp:posOffset>337820</wp:posOffset>
                      </wp:positionH>
                      <wp:positionV relativeFrom="paragraph">
                        <wp:posOffset>237490</wp:posOffset>
                      </wp:positionV>
                      <wp:extent cx="1504950" cy="301625"/>
                      <wp:effectExtent l="4445" t="4445" r="14605" b="17780"/>
                      <wp:wrapNone/>
                      <wp:docPr id="6" name="Text Box 6"/>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45160569">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18.7pt;height:23.75pt;width:118.5pt;z-index:-251655168;mso-width-relative:page;mso-height-relative:page;" fillcolor="#FFFFFF" filled="t" stroked="t" coordsize="21600,21600" o:gfxdata="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FlElU2AAAAAgBAAAPAAAAAAAAAAEAIAAAACIAAABkcnMvZG93bnJldi54bWxQSwEC&#10;FAAUAAAACACHTuJAdbGNfy0CAACGBAAADgAAAAAAAAABACAAAAAnAQAAZHJzL2Uyb0RvYy54bWxQ&#10;SwUGAAAAAAYABgBZAQAAxgUAAAAA&#10;">
                      <v:fill on="t" focussize="0,0"/>
                      <v:stroke color="#000000" miterlimit="8" joinstyle="miter"/>
                      <v:imagedata o:title=""/>
                      <o:lock v:ext="edit" aspectratio="f"/>
                      <v:textbox>
                        <w:txbxContent>
                          <w:p w14:paraId="45160569">
                            <w:pPr>
                              <w:jc w:val="center"/>
                            </w:pPr>
                            <w:r>
                              <w:t>ĐỀ CHÍNH THỨC</w:t>
                            </w:r>
                          </w:p>
                        </w:txbxContent>
                      </v:textbox>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2336;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keictYAAAAIAQAADwAAAAAAAAABACAAAAAi&#10;AAAAZHJzL2Rvd25yZXYueG1sUEsBAhQAFAAAAAgAh07iQADqEK7TAQAArQMAAA4AAAAAAAAAAQAg&#10;AAAAJQEAAGRycy9lMm9Eb2MueG1sUEsFBgAAAAAGAAYAWQEAAGoFA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4975B345">
            <w:pPr>
              <w:tabs>
                <w:tab w:val="left" w:pos="939"/>
              </w:tabs>
              <w:spacing w:line="240" w:lineRule="auto"/>
              <w:rPr>
                <w:rFonts w:hint="default" w:ascii="Times New Roman" w:hAnsi="Times New Roman" w:cs="Times New Roman"/>
                <w:sz w:val="24"/>
                <w:szCs w:val="24"/>
              </w:rPr>
            </w:pPr>
          </w:p>
          <w:p w14:paraId="67843E7E">
            <w:pPr>
              <w:tabs>
                <w:tab w:val="left" w:pos="939"/>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Đề gồm có 02 trang</w:t>
            </w:r>
            <w:r>
              <w:rPr>
                <w:rFonts w:hint="default" w:ascii="Times New Roman" w:hAnsi="Times New Roman" w:cs="Times New Roman"/>
                <w:sz w:val="24"/>
                <w:szCs w:val="24"/>
              </w:rPr>
              <w:t>)</w:t>
            </w:r>
          </w:p>
        </w:tc>
        <w:tc>
          <w:tcPr>
            <w:tcW w:w="6166" w:type="dxa"/>
          </w:tcPr>
          <w:p w14:paraId="44F64310">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GIỮA HỌC KỲ II</w:t>
            </w:r>
            <w:r>
              <w:rPr>
                <w:rFonts w:hint="default" w:ascii="Times New Roman" w:hAnsi="Times New Roman" w:cs="Times New Roman"/>
                <w:b/>
                <w:sz w:val="24"/>
                <w:szCs w:val="24"/>
              </w:rPr>
              <w:t xml:space="preserve">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76D2C00F">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9</w:t>
            </w:r>
          </w:p>
          <w:p w14:paraId="2F407F0A">
            <w:pPr>
              <w:spacing w:before="60"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4E5BDA12">
      <w:pPr>
        <w:numPr>
          <w:ilvl w:val="0"/>
          <w:numId w:val="1"/>
        </w:numPr>
        <w:spacing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ĐỌC HIỂU (5.0 điểm)</w:t>
      </w:r>
    </w:p>
    <w:p w14:paraId="5E602688">
      <w:pPr>
        <w:spacing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rPr>
        <w:tab/>
      </w:r>
      <w:r>
        <w:rPr>
          <w:rFonts w:hint="default" w:ascii="Times New Roman" w:hAnsi="Times New Roman" w:cs="Times New Roman"/>
          <w:b/>
          <w:sz w:val="28"/>
          <w:szCs w:val="28"/>
        </w:rPr>
        <w:t xml:space="preserve">Đọc </w:t>
      </w:r>
      <w:r>
        <w:rPr>
          <w:rFonts w:hint="default" w:ascii="Times New Roman" w:hAnsi="Times New Roman" w:cs="Times New Roman"/>
          <w:b/>
          <w:sz w:val="28"/>
          <w:szCs w:val="28"/>
          <w:lang w:val="en-US"/>
        </w:rPr>
        <w:t>đoạn thơ sau</w:t>
      </w:r>
    </w:p>
    <w:p w14:paraId="7C50BB7A">
      <w:pPr>
        <w:spacing w:line="360" w:lineRule="auto"/>
        <w:ind w:left="720"/>
        <w:rPr>
          <w:rFonts w:hint="default" w:ascii="Times New Roman" w:hAnsi="Times New Roman" w:cs="Times New Roman"/>
          <w:i/>
          <w:sz w:val="28"/>
          <w:szCs w:val="28"/>
        </w:rPr>
      </w:pPr>
      <w:r>
        <w:rPr>
          <w:rFonts w:hint="default" w:ascii="Times New Roman" w:hAnsi="Times New Roman" w:cs="Times New Roman"/>
          <w:i/>
          <w:sz w:val="28"/>
          <w:szCs w:val="28"/>
          <w:lang w:val="en-US"/>
        </w:rPr>
        <w:t xml:space="preserve">“.… </w:t>
      </w:r>
      <w:r>
        <w:rPr>
          <w:rFonts w:hint="default" w:ascii="Times New Roman" w:hAnsi="Times New Roman" w:cs="Times New Roman"/>
          <w:i/>
          <w:sz w:val="28"/>
          <w:szCs w:val="28"/>
        </w:rPr>
        <w:t>Mẹ vẫn luôn ở đây như mọi khi</w:t>
      </w:r>
      <w:r>
        <w:rPr>
          <w:rFonts w:hint="default" w:ascii="Times New Roman" w:hAnsi="Times New Roman" w:cs="Times New Roman"/>
          <w:i/>
          <w:sz w:val="28"/>
          <w:szCs w:val="28"/>
        </w:rPr>
        <w:br w:type="textWrapping"/>
      </w:r>
      <w:r>
        <w:rPr>
          <w:rFonts w:hint="default" w:ascii="Times New Roman" w:hAnsi="Times New Roman" w:cs="Times New Roman"/>
          <w:i/>
          <w:sz w:val="28"/>
          <w:szCs w:val="28"/>
        </w:rPr>
        <w:t>con vấp ngã, con ốm đau, con khóc quấy</w:t>
      </w:r>
      <w:r>
        <w:rPr>
          <w:rFonts w:hint="default" w:ascii="Times New Roman" w:hAnsi="Times New Roman" w:cs="Times New Roman"/>
          <w:i/>
          <w:sz w:val="28"/>
          <w:szCs w:val="28"/>
        </w:rPr>
        <w:br w:type="textWrapping"/>
      </w:r>
      <w:r>
        <w:rPr>
          <w:rFonts w:hint="default" w:ascii="Times New Roman" w:hAnsi="Times New Roman" w:cs="Times New Roman"/>
          <w:i/>
          <w:sz w:val="28"/>
          <w:szCs w:val="28"/>
        </w:rPr>
        <w:t>mẹ biết rất nhiều lần con ghét mẹ đến mức không thèm nhìn dù vẫn thấy</w:t>
      </w:r>
      <w:r>
        <w:rPr>
          <w:rFonts w:hint="default" w:ascii="Times New Roman" w:hAnsi="Times New Roman" w:cs="Times New Roman"/>
          <w:i/>
          <w:sz w:val="28"/>
          <w:szCs w:val="28"/>
        </w:rPr>
        <w:br w:type="textWrapping"/>
      </w:r>
      <w:r>
        <w:rPr>
          <w:rFonts w:hint="default" w:ascii="Times New Roman" w:hAnsi="Times New Roman" w:cs="Times New Roman"/>
          <w:i/>
          <w:sz w:val="28"/>
          <w:szCs w:val="28"/>
        </w:rPr>
        <w:t>trái tim của một đứa con, mẹ biết vẫn luôn là vậy</w:t>
      </w:r>
      <w:r>
        <w:rPr>
          <w:rFonts w:hint="default" w:ascii="Times New Roman" w:hAnsi="Times New Roman" w:cs="Times New Roman"/>
          <w:i/>
          <w:sz w:val="28"/>
          <w:szCs w:val="28"/>
        </w:rPr>
        <w:br w:type="textWrapping"/>
      </w:r>
      <w:r>
        <w:rPr>
          <w:rFonts w:hint="default" w:ascii="Times New Roman" w:hAnsi="Times New Roman" w:cs="Times New Roman"/>
          <w:i/>
          <w:sz w:val="28"/>
          <w:szCs w:val="28"/>
        </w:rPr>
        <w:t>tìm cách từ chối những ân cần…</w:t>
      </w:r>
    </w:p>
    <w:p w14:paraId="04A4D104">
      <w:pPr>
        <w:spacing w:line="360" w:lineRule="auto"/>
        <w:ind w:left="720"/>
        <w:rPr>
          <w:rFonts w:hint="default" w:ascii="Times New Roman" w:hAnsi="Times New Roman" w:cs="Times New Roman"/>
          <w:i/>
          <w:sz w:val="28"/>
          <w:szCs w:val="28"/>
          <w:lang w:val="en-US"/>
        </w:rPr>
      </w:pPr>
      <w:r>
        <w:rPr>
          <w:rFonts w:hint="default" w:ascii="Times New Roman" w:hAnsi="Times New Roman" w:cs="Times New Roman"/>
          <w:i/>
          <w:sz w:val="28"/>
          <w:szCs w:val="28"/>
        </w:rPr>
        <w:br w:type="textWrapping"/>
      </w:r>
      <w:r>
        <w:rPr>
          <w:rFonts w:hint="default" w:ascii="Times New Roman" w:hAnsi="Times New Roman" w:cs="Times New Roman"/>
          <w:i/>
          <w:sz w:val="28"/>
          <w:szCs w:val="28"/>
        </w:rPr>
        <w:t>Mẹ vẫn luôn ở đây lúc con mỏi gối chồn chân</w:t>
      </w:r>
      <w:r>
        <w:rPr>
          <w:rFonts w:hint="default" w:ascii="Times New Roman" w:hAnsi="Times New Roman" w:cs="Times New Roman"/>
          <w:i/>
          <w:sz w:val="28"/>
          <w:szCs w:val="28"/>
        </w:rPr>
        <w:br w:type="textWrapping"/>
      </w:r>
      <w:r>
        <w:rPr>
          <w:rFonts w:hint="default" w:ascii="Times New Roman" w:hAnsi="Times New Roman" w:cs="Times New Roman"/>
          <w:i/>
          <w:sz w:val="28"/>
          <w:szCs w:val="28"/>
        </w:rPr>
        <w:t>nhìn ra chung quanh biết cuộc đời xa lạ</w:t>
      </w:r>
      <w:r>
        <w:rPr>
          <w:rFonts w:hint="default" w:ascii="Times New Roman" w:hAnsi="Times New Roman" w:cs="Times New Roman"/>
          <w:i/>
          <w:sz w:val="28"/>
          <w:szCs w:val="28"/>
        </w:rPr>
        <w:br w:type="textWrapping"/>
      </w:r>
      <w:r>
        <w:rPr>
          <w:rFonts w:hint="default" w:ascii="Times New Roman" w:hAnsi="Times New Roman" w:cs="Times New Roman"/>
          <w:i/>
          <w:sz w:val="28"/>
          <w:szCs w:val="28"/>
        </w:rPr>
        <w:t>con không cần làm gì và cũng không cần phải mặc cả</w:t>
      </w:r>
      <w:r>
        <w:rPr>
          <w:rFonts w:hint="default" w:ascii="Times New Roman" w:hAnsi="Times New Roman" w:cs="Times New Roman"/>
          <w:i/>
          <w:sz w:val="28"/>
          <w:szCs w:val="28"/>
        </w:rPr>
        <w:br w:type="textWrapping"/>
      </w:r>
      <w:r>
        <w:rPr>
          <w:rFonts w:hint="default" w:ascii="Times New Roman" w:hAnsi="Times New Roman" w:cs="Times New Roman"/>
          <w:i/>
          <w:sz w:val="28"/>
          <w:szCs w:val="28"/>
        </w:rPr>
        <w:t>mẹ sinh ra con giống như thân cây nảy mầm một chiếc lá</w:t>
      </w:r>
      <w:r>
        <w:rPr>
          <w:rFonts w:hint="default" w:ascii="Times New Roman" w:hAnsi="Times New Roman" w:cs="Times New Roman"/>
          <w:i/>
          <w:sz w:val="28"/>
          <w:szCs w:val="28"/>
        </w:rPr>
        <w:br w:type="textWrapping"/>
      </w:r>
      <w:r>
        <w:rPr>
          <w:rFonts w:hint="default" w:ascii="Times New Roman" w:hAnsi="Times New Roman" w:cs="Times New Roman"/>
          <w:i/>
          <w:sz w:val="28"/>
          <w:szCs w:val="28"/>
        </w:rPr>
        <w:t>đã có gốc rễ lo vun trồng…</w:t>
      </w:r>
      <w:r>
        <w:rPr>
          <w:rFonts w:hint="default" w:ascii="Times New Roman" w:hAnsi="Times New Roman" w:cs="Times New Roman"/>
          <w:i/>
          <w:sz w:val="28"/>
          <w:szCs w:val="28"/>
        </w:rPr>
        <w:br w:type="textWrapping"/>
      </w:r>
      <w:r>
        <w:rPr>
          <w:rFonts w:hint="default" w:ascii="Times New Roman" w:hAnsi="Times New Roman" w:cs="Times New Roman"/>
          <w:i/>
          <w:sz w:val="28"/>
          <w:szCs w:val="28"/>
        </w:rPr>
        <w:br w:type="textWrapping"/>
      </w:r>
      <w:r>
        <w:rPr>
          <w:rFonts w:hint="default" w:ascii="Times New Roman" w:hAnsi="Times New Roman" w:cs="Times New Roman"/>
          <w:i/>
          <w:sz w:val="28"/>
          <w:szCs w:val="28"/>
        </w:rPr>
        <w:t>Mẹ vẫn luôn ở đây để ôm con, con biết không!</w:t>
      </w:r>
      <w:r>
        <w:rPr>
          <w:rFonts w:hint="default" w:ascii="Times New Roman" w:hAnsi="Times New Roman" w:cs="Times New Roman"/>
          <w:i/>
          <w:sz w:val="28"/>
          <w:szCs w:val="28"/>
          <w:lang w:val="en-US"/>
        </w:rPr>
        <w:t>”</w:t>
      </w:r>
    </w:p>
    <w:p w14:paraId="2D4F994B">
      <w:pPr>
        <w:spacing w:line="240" w:lineRule="auto"/>
        <w:ind w:left="720"/>
        <w:rPr>
          <w:rFonts w:hint="default" w:ascii="Times New Roman" w:hAnsi="Times New Roman" w:cs="Times New Roman"/>
          <w:sz w:val="28"/>
          <w:szCs w:val="28"/>
        </w:rPr>
      </w:pPr>
      <w:r>
        <w:rPr>
          <w:rFonts w:hint="default" w:ascii="Times New Roman" w:hAnsi="Times New Roman" w:cs="Times New Roman"/>
          <w:sz w:val="28"/>
          <w:szCs w:val="28"/>
        </w:rPr>
        <w:t>(Trích</w:t>
      </w:r>
      <w:r>
        <w:rPr>
          <w:rFonts w:hint="default" w:ascii="Times New Roman" w:hAnsi="Times New Roman" w:cs="Times New Roman"/>
          <w:i/>
          <w:sz w:val="28"/>
          <w:szCs w:val="28"/>
        </w:rPr>
        <w:t xml:space="preserve"> Mẹ vẫn luôn ở đây để ôm con</w:t>
      </w:r>
      <w:r>
        <w:rPr>
          <w:rFonts w:hint="default" w:ascii="Times New Roman" w:hAnsi="Times New Roman" w:cs="Times New Roman"/>
          <w:sz w:val="28"/>
          <w:szCs w:val="28"/>
        </w:rPr>
        <w:t>,… Nguyễn Phong Việt, </w:t>
      </w:r>
      <w:r>
        <w:rPr>
          <w:rFonts w:hint="default" w:ascii="Times New Roman" w:hAnsi="Times New Roman" w:cs="Times New Roman"/>
          <w:i/>
          <w:iCs/>
          <w:sz w:val="28"/>
          <w:szCs w:val="28"/>
        </w:rPr>
        <w:t>Sao phải đau đến như vậy</w:t>
      </w:r>
      <w:r>
        <w:rPr>
          <w:rFonts w:hint="default" w:ascii="Times New Roman" w:hAnsi="Times New Roman" w:cs="Times New Roman"/>
          <w:sz w:val="28"/>
          <w:szCs w:val="28"/>
        </w:rPr>
        <w:t>, NXB Văn hoá - Văn nghệ, 2017, tr.64,65)</w:t>
      </w:r>
    </w:p>
    <w:p w14:paraId="237C30AF">
      <w:pPr>
        <w:pStyle w:val="10"/>
        <w:spacing w:before="120"/>
        <w:ind w:firstLine="720"/>
        <w:rPr>
          <w:rFonts w:ascii="Times New Roman" w:hAnsi="Times New Roman"/>
          <w:b/>
          <w:color w:val="auto"/>
          <w:sz w:val="28"/>
          <w:szCs w:val="28"/>
        </w:rPr>
      </w:pPr>
      <w:r>
        <w:rPr>
          <w:rFonts w:ascii="Times New Roman" w:hAnsi="Times New Roman"/>
          <w:b/>
          <w:color w:val="auto"/>
          <w:sz w:val="28"/>
          <w:szCs w:val="28"/>
        </w:rPr>
        <w:t>Thực hiện các yêu cầu:</w:t>
      </w:r>
    </w:p>
    <w:p w14:paraId="7F8BD232">
      <w:pPr>
        <w:pStyle w:val="10"/>
        <w:spacing w:before="120"/>
        <w:ind w:firstLine="720"/>
        <w:jc w:val="both"/>
        <w:rPr>
          <w:rFonts w:hint="default" w:ascii="Times New Roman" w:hAnsi="Times New Roman" w:cs="Times New Roman"/>
          <w:b/>
          <w:sz w:val="28"/>
          <w:szCs w:val="28"/>
        </w:rPr>
      </w:pPr>
      <w:r>
        <w:rPr>
          <w:rFonts w:ascii="Times New Roman" w:hAnsi="Times New Roman"/>
          <w:b/>
          <w:i/>
          <w:color w:val="auto"/>
          <w:sz w:val="28"/>
          <w:szCs w:val="28"/>
        </w:rPr>
        <w:t>* Thí sinh chọn một phương án và ghi vào giấy làm bài (Ví dụ: 1A, 2C,…)</w:t>
      </w:r>
    </w:p>
    <w:p w14:paraId="5497DFD9">
      <w:pPr>
        <w:spacing w:line="240" w:lineRule="auto"/>
        <w:rPr>
          <w:rFonts w:hint="default" w:ascii="Times New Roman" w:hAnsi="Times New Roman" w:cs="Times New Roman"/>
          <w:color w:val="auto"/>
          <w:sz w:val="28"/>
          <w:szCs w:val="28"/>
          <w:lang w:val="en-US"/>
        </w:rPr>
      </w:pPr>
      <w:r>
        <w:rPr>
          <w:rFonts w:hint="default" w:ascii="Times New Roman" w:hAnsi="Times New Roman" w:cs="Times New Roman"/>
          <w:b/>
          <w:sz w:val="28"/>
          <w:szCs w:val="28"/>
        </w:rPr>
        <w:t>Câu 1</w:t>
      </w:r>
      <w:r>
        <w:rPr>
          <w:rFonts w:hint="default" w:ascii="Times New Roman" w:hAnsi="Times New Roman" w:cs="Times New Roman"/>
          <w:sz w:val="28"/>
          <w:szCs w:val="28"/>
        </w:rPr>
        <w:t xml:space="preserve"> </w:t>
      </w:r>
      <w:r>
        <w:rPr>
          <w:rFonts w:hint="default" w:ascii="Times New Roman" w:hAnsi="Times New Roman" w:cs="Times New Roman"/>
          <w:b/>
          <w:bCs/>
          <w:sz w:val="28"/>
          <w:szCs w:val="28"/>
        </w:rPr>
        <w:t xml:space="preserve">(0.5 điểm). </w:t>
      </w:r>
      <w:r>
        <w:rPr>
          <w:rFonts w:hint="default" w:ascii="Times New Roman" w:hAnsi="Times New Roman" w:cs="Times New Roman"/>
          <w:b/>
          <w:bCs/>
          <w:sz w:val="28"/>
          <w:szCs w:val="28"/>
          <w:lang w:val="en-US"/>
        </w:rPr>
        <w:t>Bài thơ được làm theo thể thơ nào?</w:t>
      </w:r>
    </w:p>
    <w:p w14:paraId="1CA660F5">
      <w:pPr>
        <w:spacing w:line="240" w:lineRule="auto"/>
        <w:rPr>
          <w:rFonts w:hint="default" w:ascii="Times New Roman" w:hAnsi="Times New Roman" w:cs="Times New Roman"/>
          <w:b/>
          <w:color w:val="auto"/>
          <w:sz w:val="28"/>
          <w:szCs w:val="28"/>
        </w:rPr>
      </w:pPr>
      <w:r>
        <w:rPr>
          <w:rFonts w:hint="default" w:ascii="Times New Roman" w:hAnsi="Times New Roman" w:cs="Times New Roman"/>
          <w:sz w:val="28"/>
          <w:szCs w:val="28"/>
        </w:rPr>
        <w:t xml:space="preserve">A. </w:t>
      </w:r>
      <w:r>
        <w:rPr>
          <w:rFonts w:hint="default" w:ascii="Times New Roman" w:hAnsi="Times New Roman" w:cs="Times New Roman"/>
          <w:sz w:val="28"/>
          <w:szCs w:val="28"/>
          <w:lang w:val="en-US"/>
        </w:rPr>
        <w:t>Thơ tám chữ</w:t>
      </w:r>
      <w:r>
        <w:rPr>
          <w:rFonts w:hint="default" w:ascii="Times New Roman" w:hAnsi="Times New Roman" w:cs="Times New Roman"/>
          <w:sz w:val="28"/>
          <w:szCs w:val="28"/>
        </w:rPr>
        <w:t xml:space="preserve">           B. T</w:t>
      </w:r>
      <w:r>
        <w:rPr>
          <w:rFonts w:hint="default" w:ascii="Times New Roman" w:hAnsi="Times New Roman" w:cs="Times New Roman"/>
          <w:sz w:val="28"/>
          <w:szCs w:val="28"/>
          <w:lang w:val="en-US"/>
        </w:rPr>
        <w:t>hơ tự do</w:t>
      </w:r>
      <w:r>
        <w:rPr>
          <w:rFonts w:hint="default" w:ascii="Times New Roman" w:hAnsi="Times New Roman" w:cs="Times New Roman"/>
          <w:sz w:val="28"/>
          <w:szCs w:val="28"/>
        </w:rPr>
        <w:t xml:space="preserve">            C. T</w:t>
      </w:r>
      <w:r>
        <w:rPr>
          <w:rFonts w:hint="default" w:ascii="Times New Roman" w:hAnsi="Times New Roman" w:cs="Times New Roman"/>
          <w:sz w:val="28"/>
          <w:szCs w:val="28"/>
          <w:lang w:val="en-US"/>
        </w:rPr>
        <w:t>hơ bảy chữ</w:t>
      </w:r>
      <w:r>
        <w:rPr>
          <w:rFonts w:hint="default" w:ascii="Times New Roman" w:hAnsi="Times New Roman" w:cs="Times New Roman"/>
          <w:sz w:val="28"/>
          <w:szCs w:val="28"/>
        </w:rPr>
        <w:t xml:space="preserve">         D. T</w:t>
      </w:r>
      <w:r>
        <w:rPr>
          <w:rFonts w:hint="default" w:ascii="Times New Roman" w:hAnsi="Times New Roman" w:cs="Times New Roman"/>
          <w:sz w:val="28"/>
          <w:szCs w:val="28"/>
          <w:lang w:val="en-US"/>
        </w:rPr>
        <w:t>hơ song thất lục bát</w:t>
      </w:r>
    </w:p>
    <w:p w14:paraId="62F2770F">
      <w:pPr>
        <w:pStyle w:val="10"/>
        <w:spacing w:before="120"/>
        <w:rPr>
          <w:rFonts w:ascii="Times New Roman" w:hAnsi="Times New Roman"/>
          <w:color w:val="auto"/>
          <w:sz w:val="28"/>
          <w:szCs w:val="28"/>
        </w:rPr>
      </w:pPr>
      <w:r>
        <w:rPr>
          <w:rFonts w:hint="default" w:ascii="Times New Roman" w:hAnsi="Times New Roman" w:cs="Times New Roman"/>
          <w:b/>
          <w:color w:val="auto"/>
          <w:sz w:val="28"/>
          <w:szCs w:val="28"/>
        </w:rPr>
        <w:t>Câu 2</w:t>
      </w:r>
      <w:r>
        <w:rPr>
          <w:rFonts w:hint="default" w:ascii="Times New Roman" w:hAnsi="Times New Roman" w:cs="Times New Roman"/>
          <w:b/>
          <w:bCs/>
          <w:color w:val="auto"/>
          <w:sz w:val="28"/>
          <w:szCs w:val="28"/>
        </w:rPr>
        <w:t xml:space="preserve"> (0.5 điểm). </w:t>
      </w:r>
      <w:r>
        <w:rPr>
          <w:rFonts w:ascii="Times New Roman" w:hAnsi="Times New Roman"/>
          <w:color w:val="auto"/>
          <w:sz w:val="28"/>
          <w:szCs w:val="28"/>
        </w:rPr>
        <w:t>Khổ thơ đầu của bài thơ có cách gieo vần như thế nào?</w:t>
      </w:r>
    </w:p>
    <w:p w14:paraId="04F854BC">
      <w:pPr>
        <w:pStyle w:val="10"/>
        <w:numPr>
          <w:ilvl w:val="0"/>
          <w:numId w:val="2"/>
        </w:numPr>
        <w:spacing w:before="120"/>
        <w:ind w:firstLine="720"/>
        <w:rPr>
          <w:rFonts w:ascii="Times New Roman" w:hAnsi="Times New Roman"/>
          <w:color w:val="auto"/>
          <w:sz w:val="28"/>
          <w:szCs w:val="28"/>
        </w:rPr>
      </w:pPr>
      <w:r>
        <w:rPr>
          <w:rFonts w:ascii="Times New Roman" w:hAnsi="Times New Roman"/>
          <w:color w:val="auto"/>
          <w:sz w:val="28"/>
          <w:szCs w:val="28"/>
        </w:rPr>
        <w:t>Vần chân, vần liền,</w:t>
      </w:r>
      <w:r>
        <w:rPr>
          <w:rFonts w:ascii="Times New Roman" w:hAnsi="Times New Roman"/>
          <w:color w:val="auto"/>
          <w:sz w:val="28"/>
          <w:szCs w:val="28"/>
        </w:rPr>
        <w:tab/>
      </w:r>
      <w:r>
        <w:rPr>
          <w:rFonts w:ascii="Times New Roman" w:hAnsi="Times New Roman"/>
          <w:color w:val="auto"/>
          <w:sz w:val="28"/>
          <w:szCs w:val="28"/>
        </w:rPr>
        <w:tab/>
      </w:r>
      <w:r>
        <w:rPr>
          <w:rFonts w:ascii="Times New Roman" w:hAnsi="Times New Roman"/>
          <w:color w:val="auto"/>
          <w:sz w:val="28"/>
          <w:szCs w:val="28"/>
        </w:rPr>
        <w:tab/>
      </w:r>
      <w:r>
        <w:rPr>
          <w:rFonts w:ascii="Times New Roman" w:hAnsi="Times New Roman"/>
          <w:color w:val="auto"/>
          <w:sz w:val="28"/>
          <w:szCs w:val="28"/>
        </w:rPr>
        <w:t xml:space="preserve">B. Vần chân, vần cách </w:t>
      </w:r>
    </w:p>
    <w:p w14:paraId="45296C24">
      <w:pPr>
        <w:spacing w:line="240" w:lineRule="auto"/>
        <w:ind w:firstLine="720" w:firstLineChars="0"/>
        <w:rPr>
          <w:rFonts w:hint="default" w:ascii="Times New Roman" w:hAnsi="Times New Roman"/>
          <w:color w:val="auto"/>
          <w:sz w:val="28"/>
          <w:szCs w:val="28"/>
        </w:rPr>
      </w:pPr>
      <w:r>
        <w:rPr>
          <w:rFonts w:ascii="Times New Roman" w:hAnsi="Times New Roman"/>
          <w:color w:val="auto"/>
          <w:sz w:val="28"/>
          <w:szCs w:val="28"/>
        </w:rPr>
        <w:t>C. Vần lưng, vần liền</w:t>
      </w:r>
      <w:r>
        <w:rPr>
          <w:rFonts w:ascii="Times New Roman" w:hAnsi="Times New Roman"/>
          <w:color w:val="auto"/>
          <w:sz w:val="28"/>
          <w:szCs w:val="28"/>
        </w:rPr>
        <w:tab/>
      </w:r>
      <w:r>
        <w:rPr>
          <w:rFonts w:ascii="Times New Roman" w:hAnsi="Times New Roman"/>
          <w:color w:val="auto"/>
          <w:sz w:val="28"/>
          <w:szCs w:val="28"/>
        </w:rPr>
        <w:tab/>
      </w:r>
      <w:r>
        <w:rPr>
          <w:rFonts w:ascii="Times New Roman" w:hAnsi="Times New Roman"/>
          <w:color w:val="auto"/>
          <w:sz w:val="28"/>
          <w:szCs w:val="28"/>
        </w:rPr>
        <w:tab/>
      </w:r>
      <w:r>
        <w:rPr>
          <w:rFonts w:ascii="Times New Roman" w:hAnsi="Times New Roman"/>
          <w:color w:val="auto"/>
          <w:sz w:val="28"/>
          <w:szCs w:val="28"/>
        </w:rPr>
        <w:t>D. Vần lưng, vần cách</w:t>
      </w:r>
    </w:p>
    <w:p w14:paraId="51203BF2">
      <w:pPr>
        <w:spacing w:line="240" w:lineRule="auto"/>
        <w:ind w:left="720"/>
        <w:rPr>
          <w:rFonts w:ascii="Times New Roman" w:hAnsi="Times New Roman" w:cs="Times New Roman"/>
          <w:sz w:val="26"/>
          <w:szCs w:val="26"/>
        </w:rPr>
      </w:pPr>
      <w:r>
        <w:rPr>
          <w:rFonts w:ascii="Times New Roman" w:hAnsi="Times New Roman" w:cs="Times New Roman"/>
          <w:sz w:val="26"/>
          <w:szCs w:val="26"/>
        </w:rPr>
        <w:drawing>
          <wp:inline distT="0" distB="0" distL="0" distR="0">
            <wp:extent cx="5820410" cy="45085"/>
            <wp:effectExtent l="0" t="0" r="0" b="0"/>
            <wp:docPr id="21125308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53080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786861" cy="53309"/>
                    </a:xfrm>
                    <a:prstGeom prst="rect">
                      <a:avLst/>
                    </a:prstGeom>
                    <a:noFill/>
                  </pic:spPr>
                </pic:pic>
              </a:graphicData>
            </a:graphic>
          </wp:inline>
        </w:drawing>
      </w:r>
    </w:p>
    <w:p w14:paraId="7916EF09">
      <w:pPr>
        <w:spacing w:line="240" w:lineRule="auto"/>
        <w:rPr>
          <w:rFonts w:hint="default" w:ascii="Times New Roman" w:hAnsi="Times New Roman" w:cs="Times New Roman"/>
          <w:b/>
          <w:sz w:val="24"/>
          <w:szCs w:val="24"/>
          <w:lang w:val="en-US"/>
        </w:rPr>
      </w:pPr>
      <w:r>
        <w:rPr>
          <w:rFonts w:hint="default" w:ascii="Times New Roman" w:hAnsi="Times New Roman" w:cs="Times New Roman"/>
          <w:b/>
          <w:bCs/>
          <w:sz w:val="24"/>
          <w:szCs w:val="24"/>
          <w:lang w:val="en-US"/>
        </w:rPr>
        <w:t>Chú thích:</w:t>
      </w:r>
      <w:r>
        <w:rPr>
          <w:rFonts w:hint="default" w:ascii="Times New Roman" w:hAnsi="Times New Roman" w:cs="Times New Roman"/>
          <w:sz w:val="24"/>
          <w:szCs w:val="24"/>
          <w:lang w:val="en-US"/>
        </w:rPr>
        <w:t xml:space="preserve"> </w:t>
      </w:r>
      <w:r>
        <w:rPr>
          <w:rFonts w:hint="default" w:ascii="Times New Roman" w:hAnsi="Times New Roman" w:eastAsia="sans-serif" w:cs="Times New Roman"/>
          <w:b w:val="0"/>
          <w:bCs w:val="0"/>
          <w:i w:val="0"/>
          <w:iCs w:val="0"/>
          <w:caps w:val="0"/>
          <w:color w:val="202122"/>
          <w:spacing w:val="0"/>
          <w:sz w:val="24"/>
          <w:szCs w:val="24"/>
          <w:shd w:val="clear" w:fill="FFFFFF"/>
        </w:rPr>
        <w:t>Nguyễn Phong Việt</w:t>
      </w:r>
      <w:r>
        <w:rPr>
          <w:rFonts w:hint="default" w:ascii="Times New Roman" w:hAnsi="Times New Roman" w:eastAsia="sans-serif" w:cs="Times New Roman"/>
          <w:i w:val="0"/>
          <w:iCs w:val="0"/>
          <w:caps w:val="0"/>
          <w:color w:val="202122"/>
          <w:spacing w:val="0"/>
          <w:sz w:val="24"/>
          <w:szCs w:val="24"/>
          <w:shd w:val="clear" w:fill="FFFFFF"/>
        </w:rPr>
        <w:t> (sinh năm 1980) là một </w:t>
      </w:r>
      <w:r>
        <w:rPr>
          <w:rFonts w:hint="default" w:ascii="Times New Roman" w:hAnsi="Times New Roman" w:eastAsia="sans-serif" w:cs="Times New Roman"/>
          <w:i w:val="0"/>
          <w:iCs w:val="0"/>
          <w:caps w:val="0"/>
          <w:color w:val="auto"/>
          <w:spacing w:val="0"/>
          <w:sz w:val="24"/>
          <w:szCs w:val="24"/>
          <w:u w:val="none"/>
          <w:shd w:val="clear" w:fill="FFFFFF"/>
        </w:rPr>
        <w:fldChar w:fldCharType="begin"/>
      </w:r>
      <w:r>
        <w:rPr>
          <w:rFonts w:hint="default" w:ascii="Times New Roman" w:hAnsi="Times New Roman" w:eastAsia="sans-serif" w:cs="Times New Roman"/>
          <w:i w:val="0"/>
          <w:iCs w:val="0"/>
          <w:caps w:val="0"/>
          <w:color w:val="auto"/>
          <w:spacing w:val="0"/>
          <w:sz w:val="24"/>
          <w:szCs w:val="24"/>
          <w:u w:val="none"/>
          <w:shd w:val="clear" w:fill="FFFFFF"/>
        </w:rPr>
        <w:instrText xml:space="preserve"> HYPERLINK "https://vi.wikipedia.org/wiki/Nh%C3%A0_th%C6%A1" \o "Nhà thơ" </w:instrText>
      </w:r>
      <w:r>
        <w:rPr>
          <w:rFonts w:hint="default" w:ascii="Times New Roman" w:hAnsi="Times New Roman" w:eastAsia="sans-serif" w:cs="Times New Roman"/>
          <w:i w:val="0"/>
          <w:iCs w:val="0"/>
          <w:caps w:val="0"/>
          <w:color w:val="auto"/>
          <w:spacing w:val="0"/>
          <w:sz w:val="24"/>
          <w:szCs w:val="24"/>
          <w:u w:val="none"/>
          <w:shd w:val="clear" w:fill="FFFFFF"/>
        </w:rPr>
        <w:fldChar w:fldCharType="separate"/>
      </w:r>
      <w:r>
        <w:rPr>
          <w:rStyle w:val="4"/>
          <w:rFonts w:hint="default" w:ascii="Times New Roman" w:hAnsi="Times New Roman" w:eastAsia="sans-serif" w:cs="Times New Roman"/>
          <w:i w:val="0"/>
          <w:iCs w:val="0"/>
          <w:caps w:val="0"/>
          <w:color w:val="auto"/>
          <w:spacing w:val="0"/>
          <w:sz w:val="24"/>
          <w:szCs w:val="24"/>
          <w:u w:val="none"/>
          <w:shd w:val="clear" w:fill="FFFFFF"/>
        </w:rPr>
        <w:t>nhà thơ</w:t>
      </w:r>
      <w:r>
        <w:rPr>
          <w:rFonts w:hint="default" w:ascii="Times New Roman" w:hAnsi="Times New Roman" w:eastAsia="sans-serif" w:cs="Times New Roman"/>
          <w:i w:val="0"/>
          <w:iCs w:val="0"/>
          <w:caps w:val="0"/>
          <w:color w:val="auto"/>
          <w:spacing w:val="0"/>
          <w:sz w:val="24"/>
          <w:szCs w:val="24"/>
          <w:u w:val="none"/>
          <w:shd w:val="clear" w:fill="FFFFFF"/>
        </w:rPr>
        <w:fldChar w:fldCharType="end"/>
      </w:r>
      <w:r>
        <w:rPr>
          <w:rFonts w:hint="default" w:ascii="Times New Roman" w:hAnsi="Times New Roman" w:eastAsia="sans-serif" w:cs="Times New Roman"/>
          <w:i w:val="0"/>
          <w:iCs w:val="0"/>
          <w:caps w:val="0"/>
          <w:color w:val="auto"/>
          <w:spacing w:val="0"/>
          <w:sz w:val="24"/>
          <w:szCs w:val="24"/>
          <w:shd w:val="clear" w:fill="FFFFFF"/>
        </w:rPr>
        <w:t>, </w:t>
      </w:r>
      <w:r>
        <w:rPr>
          <w:rFonts w:hint="default" w:ascii="Times New Roman" w:hAnsi="Times New Roman" w:eastAsia="sans-serif" w:cs="Times New Roman"/>
          <w:i w:val="0"/>
          <w:iCs w:val="0"/>
          <w:caps w:val="0"/>
          <w:color w:val="auto"/>
          <w:spacing w:val="0"/>
          <w:sz w:val="24"/>
          <w:szCs w:val="24"/>
          <w:u w:val="none"/>
          <w:shd w:val="clear" w:fill="FFFFFF"/>
        </w:rPr>
        <w:fldChar w:fldCharType="begin"/>
      </w:r>
      <w:r>
        <w:rPr>
          <w:rFonts w:hint="default" w:ascii="Times New Roman" w:hAnsi="Times New Roman" w:eastAsia="sans-serif" w:cs="Times New Roman"/>
          <w:i w:val="0"/>
          <w:iCs w:val="0"/>
          <w:caps w:val="0"/>
          <w:color w:val="auto"/>
          <w:spacing w:val="0"/>
          <w:sz w:val="24"/>
          <w:szCs w:val="24"/>
          <w:u w:val="none"/>
          <w:shd w:val="clear" w:fill="FFFFFF"/>
        </w:rPr>
        <w:instrText xml:space="preserve"> HYPERLINK "https://vi.wikipedia.org/wiki/Nh%C3%A0_b%C3%A1o" \o "Nhà báo" </w:instrText>
      </w:r>
      <w:r>
        <w:rPr>
          <w:rFonts w:hint="default" w:ascii="Times New Roman" w:hAnsi="Times New Roman" w:eastAsia="sans-serif" w:cs="Times New Roman"/>
          <w:i w:val="0"/>
          <w:iCs w:val="0"/>
          <w:caps w:val="0"/>
          <w:color w:val="auto"/>
          <w:spacing w:val="0"/>
          <w:sz w:val="24"/>
          <w:szCs w:val="24"/>
          <w:u w:val="none"/>
          <w:shd w:val="clear" w:fill="FFFFFF"/>
        </w:rPr>
        <w:fldChar w:fldCharType="separate"/>
      </w:r>
      <w:r>
        <w:rPr>
          <w:rStyle w:val="4"/>
          <w:rFonts w:hint="default" w:ascii="Times New Roman" w:hAnsi="Times New Roman" w:eastAsia="sans-serif" w:cs="Times New Roman"/>
          <w:i w:val="0"/>
          <w:iCs w:val="0"/>
          <w:caps w:val="0"/>
          <w:color w:val="auto"/>
          <w:spacing w:val="0"/>
          <w:sz w:val="24"/>
          <w:szCs w:val="24"/>
          <w:u w:val="none"/>
          <w:shd w:val="clear" w:fill="FFFFFF"/>
        </w:rPr>
        <w:t>nhà báo</w:t>
      </w:r>
      <w:r>
        <w:rPr>
          <w:rFonts w:hint="default" w:ascii="Times New Roman" w:hAnsi="Times New Roman" w:eastAsia="sans-serif" w:cs="Times New Roman"/>
          <w:i w:val="0"/>
          <w:iCs w:val="0"/>
          <w:caps w:val="0"/>
          <w:color w:val="auto"/>
          <w:spacing w:val="0"/>
          <w:sz w:val="24"/>
          <w:szCs w:val="24"/>
          <w:u w:val="none"/>
          <w:shd w:val="clear" w:fill="FFFFFF"/>
        </w:rPr>
        <w:fldChar w:fldCharType="end"/>
      </w:r>
      <w:r>
        <w:rPr>
          <w:rFonts w:hint="default" w:ascii="Times New Roman" w:hAnsi="Times New Roman" w:eastAsia="sans-serif" w:cs="Times New Roman"/>
          <w:i w:val="0"/>
          <w:iCs w:val="0"/>
          <w:caps w:val="0"/>
          <w:color w:val="auto"/>
          <w:spacing w:val="0"/>
          <w:sz w:val="24"/>
          <w:szCs w:val="24"/>
          <w:shd w:val="clear" w:fill="FFFFFF"/>
        </w:rPr>
        <w:t> người </w:t>
      </w:r>
      <w:r>
        <w:rPr>
          <w:rFonts w:hint="default" w:ascii="Times New Roman" w:hAnsi="Times New Roman" w:eastAsia="sans-serif" w:cs="Times New Roman"/>
          <w:i w:val="0"/>
          <w:iCs w:val="0"/>
          <w:caps w:val="0"/>
          <w:color w:val="auto"/>
          <w:spacing w:val="0"/>
          <w:sz w:val="24"/>
          <w:szCs w:val="24"/>
          <w:u w:val="none"/>
          <w:shd w:val="clear" w:fill="FFFFFF"/>
        </w:rPr>
        <w:fldChar w:fldCharType="begin"/>
      </w:r>
      <w:r>
        <w:rPr>
          <w:rFonts w:hint="default" w:ascii="Times New Roman" w:hAnsi="Times New Roman" w:eastAsia="sans-serif" w:cs="Times New Roman"/>
          <w:i w:val="0"/>
          <w:iCs w:val="0"/>
          <w:caps w:val="0"/>
          <w:color w:val="auto"/>
          <w:spacing w:val="0"/>
          <w:sz w:val="24"/>
          <w:szCs w:val="24"/>
          <w:u w:val="none"/>
          <w:shd w:val="clear" w:fill="FFFFFF"/>
        </w:rPr>
        <w:instrText xml:space="preserve"> HYPERLINK "https://vi.wikipedia.org/wiki/Vi%E1%BB%87t_Nam" \o "Việt Nam" </w:instrText>
      </w:r>
      <w:r>
        <w:rPr>
          <w:rFonts w:hint="default" w:ascii="Times New Roman" w:hAnsi="Times New Roman" w:eastAsia="sans-serif" w:cs="Times New Roman"/>
          <w:i w:val="0"/>
          <w:iCs w:val="0"/>
          <w:caps w:val="0"/>
          <w:color w:val="auto"/>
          <w:spacing w:val="0"/>
          <w:sz w:val="24"/>
          <w:szCs w:val="24"/>
          <w:u w:val="none"/>
          <w:shd w:val="clear" w:fill="FFFFFF"/>
        </w:rPr>
        <w:fldChar w:fldCharType="separate"/>
      </w:r>
      <w:r>
        <w:rPr>
          <w:rStyle w:val="4"/>
          <w:rFonts w:hint="default" w:ascii="Times New Roman" w:hAnsi="Times New Roman" w:eastAsia="sans-serif" w:cs="Times New Roman"/>
          <w:i w:val="0"/>
          <w:iCs w:val="0"/>
          <w:caps w:val="0"/>
          <w:color w:val="auto"/>
          <w:spacing w:val="0"/>
          <w:sz w:val="24"/>
          <w:szCs w:val="24"/>
          <w:u w:val="none"/>
          <w:shd w:val="clear" w:fill="FFFFFF"/>
        </w:rPr>
        <w:t>Việt Nam</w:t>
      </w:r>
      <w:r>
        <w:rPr>
          <w:rFonts w:hint="default" w:ascii="Times New Roman" w:hAnsi="Times New Roman" w:eastAsia="sans-serif" w:cs="Times New Roman"/>
          <w:i w:val="0"/>
          <w:iCs w:val="0"/>
          <w:caps w:val="0"/>
          <w:color w:val="auto"/>
          <w:spacing w:val="0"/>
          <w:sz w:val="24"/>
          <w:szCs w:val="24"/>
          <w:u w:val="none"/>
          <w:shd w:val="clear" w:fill="FFFFFF"/>
        </w:rPr>
        <w:fldChar w:fldCharType="end"/>
      </w:r>
      <w:r>
        <w:rPr>
          <w:rFonts w:hint="default" w:ascii="Times New Roman" w:hAnsi="Times New Roman" w:eastAsia="sans-serif" w:cs="Times New Roman"/>
          <w:i w:val="0"/>
          <w:iCs w:val="0"/>
          <w:caps w:val="0"/>
          <w:color w:val="auto"/>
          <w:spacing w:val="0"/>
          <w:sz w:val="24"/>
          <w:szCs w:val="24"/>
          <w:shd w:val="clear" w:fill="FFFFFF"/>
        </w:rPr>
        <w:t>.</w:t>
      </w:r>
      <w:r>
        <w:rPr>
          <w:rFonts w:hint="default" w:ascii="Times New Roman" w:hAnsi="Times New Roman" w:eastAsia="sans-serif" w:cs="Times New Roman"/>
          <w:i w:val="0"/>
          <w:iCs w:val="0"/>
          <w:caps w:val="0"/>
          <w:color w:val="202122"/>
          <w:spacing w:val="0"/>
          <w:sz w:val="24"/>
          <w:szCs w:val="24"/>
          <w:shd w:val="clear" w:fill="FFFFFF"/>
        </w:rPr>
        <w:t xml:space="preserve"> Các tập thơ đã xuất bản của anh đã tạo nên những hiện tượng xuất bản ở Việt Nam khi đã bán được hàng chục ngàn bản in</w:t>
      </w:r>
      <w:r>
        <w:rPr>
          <w:rFonts w:hint="default" w:ascii="Times New Roman" w:hAnsi="Times New Roman" w:eastAsia="sans-serif" w:cs="Times New Roman"/>
          <w:i w:val="0"/>
          <w:iCs w:val="0"/>
          <w:caps w:val="0"/>
          <w:color w:val="202122"/>
          <w:spacing w:val="0"/>
          <w:sz w:val="24"/>
          <w:szCs w:val="24"/>
          <w:shd w:val="clear" w:fill="FFFFFF"/>
          <w:lang w:val="en-US"/>
        </w:rPr>
        <w:t xml:space="preserve">. Ông </w:t>
      </w:r>
      <w:r>
        <w:rPr>
          <w:rFonts w:hint="default" w:ascii="Times New Roman" w:hAnsi="Times New Roman" w:eastAsia="sans-serif" w:cs="Times New Roman"/>
          <w:i w:val="0"/>
          <w:iCs w:val="0"/>
          <w:caps w:val="0"/>
          <w:color w:val="202122"/>
          <w:spacing w:val="0"/>
          <w:sz w:val="24"/>
          <w:szCs w:val="24"/>
          <w:shd w:val="clear" w:fill="FFFFFF"/>
        </w:rPr>
        <w:t>đã ba lần đạt được giải thưởng "Bút mới" của </w:t>
      </w:r>
      <w:r>
        <w:rPr>
          <w:rFonts w:hint="default" w:ascii="Times New Roman" w:hAnsi="Times New Roman" w:eastAsia="sans-serif" w:cs="Times New Roman"/>
          <w:i w:val="0"/>
          <w:iCs w:val="0"/>
          <w:caps w:val="0"/>
          <w:color w:val="auto"/>
          <w:spacing w:val="0"/>
          <w:sz w:val="24"/>
          <w:szCs w:val="24"/>
          <w:u w:val="none"/>
          <w:shd w:val="clear" w:fill="FFFFFF"/>
        </w:rPr>
        <w:fldChar w:fldCharType="begin"/>
      </w:r>
      <w:r>
        <w:rPr>
          <w:rFonts w:hint="default" w:ascii="Times New Roman" w:hAnsi="Times New Roman" w:eastAsia="sans-serif" w:cs="Times New Roman"/>
          <w:i w:val="0"/>
          <w:iCs w:val="0"/>
          <w:caps w:val="0"/>
          <w:color w:val="auto"/>
          <w:spacing w:val="0"/>
          <w:sz w:val="24"/>
          <w:szCs w:val="24"/>
          <w:u w:val="none"/>
          <w:shd w:val="clear" w:fill="FFFFFF"/>
        </w:rPr>
        <w:instrText xml:space="preserve"> HYPERLINK "https://vi.wikipedia.org/wiki/B%C3%A1o_Tu%E1%BB%95i_tr%E1%BA%BB" \o "Báo Tuổi trẻ" </w:instrText>
      </w:r>
      <w:r>
        <w:rPr>
          <w:rFonts w:hint="default" w:ascii="Times New Roman" w:hAnsi="Times New Roman" w:eastAsia="sans-serif" w:cs="Times New Roman"/>
          <w:i w:val="0"/>
          <w:iCs w:val="0"/>
          <w:caps w:val="0"/>
          <w:color w:val="auto"/>
          <w:spacing w:val="0"/>
          <w:sz w:val="24"/>
          <w:szCs w:val="24"/>
          <w:u w:val="none"/>
          <w:shd w:val="clear" w:fill="FFFFFF"/>
        </w:rPr>
        <w:fldChar w:fldCharType="separate"/>
      </w:r>
      <w:r>
        <w:rPr>
          <w:rStyle w:val="4"/>
          <w:rFonts w:hint="default" w:ascii="Times New Roman" w:hAnsi="Times New Roman" w:eastAsia="sans-serif" w:cs="Times New Roman"/>
          <w:i w:val="0"/>
          <w:iCs w:val="0"/>
          <w:caps w:val="0"/>
          <w:color w:val="auto"/>
          <w:spacing w:val="0"/>
          <w:sz w:val="24"/>
          <w:szCs w:val="24"/>
          <w:u w:val="none"/>
          <w:shd w:val="clear" w:fill="FFFFFF"/>
        </w:rPr>
        <w:t>báo Tuổi trẻ</w:t>
      </w:r>
      <w:r>
        <w:rPr>
          <w:rFonts w:hint="default" w:ascii="Times New Roman" w:hAnsi="Times New Roman" w:eastAsia="sans-serif" w:cs="Times New Roman"/>
          <w:i w:val="0"/>
          <w:iCs w:val="0"/>
          <w:caps w:val="0"/>
          <w:color w:val="auto"/>
          <w:spacing w:val="0"/>
          <w:sz w:val="24"/>
          <w:szCs w:val="24"/>
          <w:u w:val="none"/>
          <w:shd w:val="clear" w:fill="FFFFFF"/>
        </w:rPr>
        <w:fldChar w:fldCharType="end"/>
      </w:r>
      <w:r>
        <w:rPr>
          <w:rFonts w:hint="default" w:ascii="Times New Roman" w:hAnsi="Times New Roman" w:eastAsia="sans-serif" w:cs="Times New Roman"/>
          <w:i w:val="0"/>
          <w:iCs w:val="0"/>
          <w:caps w:val="0"/>
          <w:color w:val="auto"/>
          <w:spacing w:val="0"/>
          <w:sz w:val="24"/>
          <w:szCs w:val="24"/>
          <w:shd w:val="clear" w:fill="FFFFFF"/>
        </w:rPr>
        <w:t>.</w:t>
      </w:r>
      <w:r>
        <w:rPr>
          <w:rFonts w:hint="default" w:ascii="Times New Roman" w:hAnsi="Times New Roman" w:eastAsia="sans-serif" w:cs="Times New Roman"/>
          <w:i w:val="0"/>
          <w:iCs w:val="0"/>
          <w:caps w:val="0"/>
          <w:color w:val="202122"/>
          <w:spacing w:val="0"/>
          <w:sz w:val="24"/>
          <w:szCs w:val="24"/>
          <w:shd w:val="clear" w:fill="FFFFFF"/>
        </w:rPr>
        <w:t xml:space="preserve"> </w:t>
      </w:r>
    </w:p>
    <w:p w14:paraId="1C1480EB">
      <w:pPr>
        <w:spacing w:line="240" w:lineRule="auto"/>
        <w:rPr>
          <w:rFonts w:hint="default" w:ascii="Times New Roman" w:hAnsi="Times New Roman" w:eastAsia="Helvetica" w:cs="Times New Roman"/>
          <w:i w:val="0"/>
          <w:iCs w:val="0"/>
          <w:caps w:val="0"/>
          <w:color w:val="auto"/>
          <w:spacing w:val="0"/>
          <w:sz w:val="28"/>
          <w:szCs w:val="28"/>
          <w:shd w:val="clear" w:color="auto" w:fill="auto"/>
          <w:lang w:val="en-US"/>
        </w:rPr>
      </w:pPr>
      <w:r>
        <w:rPr>
          <w:rFonts w:hint="default" w:ascii="Times New Roman" w:hAnsi="Times New Roman" w:cs="Times New Roman"/>
          <w:b/>
          <w:bCs/>
          <w:sz w:val="28"/>
          <w:szCs w:val="28"/>
          <w:lang w:val="en-US"/>
        </w:rPr>
        <w:t xml:space="preserve">Câu 3 </w:t>
      </w:r>
      <w:r>
        <w:rPr>
          <w:rFonts w:hint="default" w:ascii="Times New Roman" w:hAnsi="Times New Roman" w:cs="Times New Roman"/>
          <w:b/>
          <w:bCs/>
          <w:color w:val="auto"/>
          <w:sz w:val="28"/>
          <w:szCs w:val="28"/>
        </w:rPr>
        <w:t>(0.5 điểm).</w:t>
      </w:r>
      <w:r>
        <w:rPr>
          <w:rFonts w:hint="default" w:ascii="Times New Roman" w:hAnsi="Times New Roman" w:cs="Times New Roman"/>
          <w:b/>
          <w:bCs/>
          <w:color w:val="auto"/>
          <w:sz w:val="28"/>
          <w:szCs w:val="28"/>
          <w:lang w:val="en-US"/>
        </w:rPr>
        <w:t xml:space="preserve"> </w:t>
      </w:r>
      <w:r>
        <w:rPr>
          <w:rFonts w:hint="default" w:ascii="Times New Roman" w:hAnsi="Times New Roman" w:cs="Times New Roman"/>
          <w:b w:val="0"/>
          <w:bCs w:val="0"/>
          <w:sz w:val="28"/>
          <w:szCs w:val="28"/>
          <w:lang w:val="en-US"/>
        </w:rPr>
        <w:t>Biện pháp tu từ nào được sử dụng trong dòng thơ:</w:t>
      </w:r>
      <w:r>
        <w:rPr>
          <w:rFonts w:hint="default" w:ascii="Times New Roman" w:hAnsi="Times New Roman" w:cs="Times New Roman"/>
          <w:b/>
          <w:bCs/>
          <w:sz w:val="28"/>
          <w:szCs w:val="28"/>
          <w:lang w:val="en-US"/>
        </w:rPr>
        <w:t xml:space="preserve"> “</w:t>
      </w:r>
      <w:r>
        <w:rPr>
          <w:rFonts w:hint="default" w:ascii="Times New Roman" w:hAnsi="Times New Roman" w:cs="Times New Roman"/>
          <w:i/>
          <w:sz w:val="28"/>
          <w:szCs w:val="28"/>
        </w:rPr>
        <w:t>mẹ sinh ra con giống như thân cây nảy mầm một chiếc lá</w:t>
      </w:r>
      <w:r>
        <w:rPr>
          <w:rFonts w:hint="default" w:ascii="Times New Roman" w:hAnsi="Times New Roman" w:eastAsia="Helvetica" w:cs="Times New Roman"/>
          <w:b/>
          <w:bCs/>
          <w:i w:val="0"/>
          <w:iCs w:val="0"/>
          <w:caps w:val="0"/>
          <w:color w:val="auto"/>
          <w:spacing w:val="0"/>
          <w:sz w:val="28"/>
          <w:szCs w:val="28"/>
          <w:shd w:val="clear" w:color="auto" w:fill="auto"/>
          <w:lang w:val="en-US"/>
        </w:rPr>
        <w:t>”?</w:t>
      </w:r>
    </w:p>
    <w:p w14:paraId="303A8A8D">
      <w:pPr>
        <w:numPr>
          <w:ilvl w:val="0"/>
          <w:numId w:val="3"/>
        </w:numPr>
        <w:spacing w:line="240" w:lineRule="auto"/>
        <w:ind w:left="420" w:leftChars="0"/>
        <w:rPr>
          <w:rFonts w:hint="default" w:ascii="Times New Roman" w:hAnsi="Times New Roman" w:cs="Times New Roman"/>
          <w:sz w:val="28"/>
          <w:szCs w:val="28"/>
        </w:rPr>
      </w:pPr>
      <w:r>
        <w:rPr>
          <w:rFonts w:hint="default" w:ascii="Times New Roman" w:hAnsi="Times New Roman" w:eastAsia="Helvetica" w:cs="Times New Roman"/>
          <w:i w:val="0"/>
          <w:iCs w:val="0"/>
          <w:caps w:val="0"/>
          <w:color w:val="auto"/>
          <w:spacing w:val="0"/>
          <w:sz w:val="28"/>
          <w:szCs w:val="28"/>
          <w:shd w:val="clear" w:color="auto" w:fill="auto"/>
          <w:lang w:val="en-US"/>
        </w:rPr>
        <w:t>So sánh                     B. Nhân hoá                       C. Ẩn dụ                  D. Điệp ngữ</w:t>
      </w:r>
    </w:p>
    <w:p w14:paraId="1661BF85">
      <w:pPr>
        <w:numPr>
          <w:ilvl w:val="0"/>
          <w:numId w:val="0"/>
        </w:numPr>
        <w:spacing w:line="240" w:lineRule="auto"/>
        <w:rPr>
          <w:rFonts w:ascii="Times New Roman" w:hAnsi="Times New Roman"/>
          <w:color w:val="auto"/>
          <w:sz w:val="28"/>
          <w:szCs w:val="28"/>
        </w:rPr>
      </w:pPr>
      <w:r>
        <w:rPr>
          <w:rFonts w:hint="default" w:ascii="Times New Roman" w:hAnsi="Times New Roman" w:cs="Times New Roman"/>
          <w:b/>
          <w:sz w:val="28"/>
          <w:szCs w:val="28"/>
        </w:rPr>
        <w:t>Câu 4</w:t>
      </w:r>
      <w:r>
        <w:rPr>
          <w:rFonts w:hint="default" w:ascii="Times New Roman" w:hAnsi="Times New Roman" w:cs="Times New Roman"/>
          <w:color w:val="auto"/>
          <w:sz w:val="28"/>
          <w:szCs w:val="28"/>
        </w:rPr>
        <w:t xml:space="preserve"> </w:t>
      </w:r>
      <w:r>
        <w:rPr>
          <w:rFonts w:hint="default" w:ascii="Times New Roman" w:hAnsi="Times New Roman" w:cs="Times New Roman"/>
          <w:b/>
          <w:bCs/>
          <w:color w:val="auto"/>
          <w:sz w:val="28"/>
          <w:szCs w:val="28"/>
        </w:rPr>
        <w:t xml:space="preserve">(0.5 điểm). </w:t>
      </w:r>
      <w:r>
        <w:rPr>
          <w:rFonts w:ascii="Times New Roman" w:hAnsi="Times New Roman"/>
          <w:color w:val="auto"/>
          <w:sz w:val="28"/>
          <w:szCs w:val="28"/>
        </w:rPr>
        <w:t>Bài thơ có giọng điệu như thế nào?</w:t>
      </w:r>
    </w:p>
    <w:p w14:paraId="30D7A92F">
      <w:pPr>
        <w:pStyle w:val="10"/>
        <w:ind w:firstLine="720"/>
        <w:jc w:val="both"/>
        <w:rPr>
          <w:rFonts w:ascii="Times New Roman" w:hAnsi="Times New Roman"/>
          <w:color w:val="auto"/>
          <w:sz w:val="28"/>
          <w:szCs w:val="28"/>
        </w:rPr>
      </w:pPr>
      <w:r>
        <w:rPr>
          <w:rFonts w:ascii="Times New Roman" w:hAnsi="Times New Roman"/>
          <w:color w:val="auto"/>
          <w:sz w:val="28"/>
          <w:szCs w:val="28"/>
        </w:rPr>
        <w:t>A. Giọng điệu bùi ngùi, man mác buồn</w:t>
      </w:r>
      <w:r>
        <w:rPr>
          <w:rFonts w:hint="default" w:ascii="Times New Roman" w:hAnsi="Times New Roman"/>
          <w:color w:val="auto"/>
          <w:sz w:val="28"/>
          <w:szCs w:val="28"/>
          <w:lang w:val="en-US"/>
        </w:rPr>
        <w:t>, bất lực trước đứa con hư</w:t>
      </w:r>
      <w:r>
        <w:rPr>
          <w:rFonts w:ascii="Times New Roman" w:hAnsi="Times New Roman"/>
          <w:color w:val="auto"/>
          <w:sz w:val="28"/>
          <w:szCs w:val="28"/>
        </w:rPr>
        <w:t>.</w:t>
      </w:r>
    </w:p>
    <w:p w14:paraId="423DCAA6">
      <w:pPr>
        <w:pStyle w:val="10"/>
        <w:ind w:firstLine="720"/>
        <w:jc w:val="both"/>
        <w:rPr>
          <w:rFonts w:hint="default" w:ascii="Times New Roman" w:hAnsi="Times New Roman"/>
          <w:color w:val="auto"/>
          <w:sz w:val="28"/>
          <w:szCs w:val="28"/>
          <w:lang w:val="en-US"/>
        </w:rPr>
      </w:pPr>
      <w:r>
        <w:rPr>
          <w:rFonts w:ascii="Times New Roman" w:hAnsi="Times New Roman"/>
          <w:color w:val="auto"/>
          <w:sz w:val="28"/>
          <w:szCs w:val="28"/>
        </w:rPr>
        <w:t>B. Giọng điệu ung dung, tự tại</w:t>
      </w:r>
      <w:r>
        <w:rPr>
          <w:rFonts w:hint="default" w:ascii="Times New Roman" w:hAnsi="Times New Roman"/>
          <w:color w:val="auto"/>
          <w:sz w:val="28"/>
          <w:szCs w:val="28"/>
          <w:lang w:val="en-US"/>
        </w:rPr>
        <w:t>, mặc kệ, buông xuôi.</w:t>
      </w:r>
    </w:p>
    <w:p w14:paraId="096CDD0E">
      <w:pPr>
        <w:pStyle w:val="10"/>
        <w:ind w:firstLine="720"/>
        <w:jc w:val="both"/>
        <w:rPr>
          <w:rFonts w:hint="default" w:ascii="Times New Roman" w:hAnsi="Times New Roman"/>
          <w:color w:val="auto"/>
          <w:sz w:val="28"/>
          <w:szCs w:val="28"/>
          <w:lang w:val="en-US"/>
        </w:rPr>
      </w:pPr>
      <w:r>
        <w:rPr>
          <w:rFonts w:ascii="Times New Roman" w:hAnsi="Times New Roman"/>
          <w:color w:val="auto"/>
          <w:sz w:val="28"/>
          <w:szCs w:val="28"/>
        </w:rPr>
        <w:t xml:space="preserve">C. Giọng điệu nghẹn ngào, đau khổ, tuyệt vọng của một người </w:t>
      </w:r>
      <w:r>
        <w:rPr>
          <w:rFonts w:hint="default" w:ascii="Times New Roman" w:hAnsi="Times New Roman"/>
          <w:color w:val="auto"/>
          <w:sz w:val="28"/>
          <w:szCs w:val="28"/>
          <w:lang w:val="en-US"/>
        </w:rPr>
        <w:t>mẹ.</w:t>
      </w:r>
    </w:p>
    <w:p w14:paraId="132C1E03">
      <w:pPr>
        <w:pStyle w:val="10"/>
        <w:ind w:firstLine="720"/>
        <w:jc w:val="both"/>
        <w:rPr>
          <w:rFonts w:hint="default" w:ascii="Times New Roman" w:hAnsi="Times New Roman"/>
          <w:sz w:val="28"/>
          <w:szCs w:val="28"/>
        </w:rPr>
      </w:pPr>
      <w:r>
        <w:rPr>
          <w:rFonts w:ascii="Times New Roman" w:hAnsi="Times New Roman"/>
          <w:color w:val="auto"/>
          <w:sz w:val="28"/>
          <w:szCs w:val="28"/>
        </w:rPr>
        <w:t xml:space="preserve">D. Giọng điệu </w:t>
      </w:r>
      <w:r>
        <w:rPr>
          <w:rFonts w:hint="default" w:ascii="Times New Roman" w:hAnsi="Times New Roman"/>
          <w:color w:val="auto"/>
          <w:sz w:val="28"/>
          <w:szCs w:val="28"/>
          <w:lang w:val="en-US"/>
        </w:rPr>
        <w:t>trầm lắng, tha thiết và đầy yêu thương của mẹ.</w:t>
      </w:r>
    </w:p>
    <w:p w14:paraId="0039D3E7">
      <w:pPr>
        <w:spacing w:line="240" w:lineRule="auto"/>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Trả lời các câu hỏi (từ 5 đến 8) vào giấy làm bài.</w:t>
      </w:r>
    </w:p>
    <w:p w14:paraId="73EC435A">
      <w:pPr>
        <w:spacing w:line="240" w:lineRule="auto"/>
        <w:jc w:val="both"/>
        <w:rPr>
          <w:rFonts w:hint="default" w:ascii="Times New Roman" w:hAnsi="Times New Roman" w:cs="Times New Roman"/>
          <w:sz w:val="28"/>
          <w:szCs w:val="28"/>
          <w:lang w:val="en-US"/>
        </w:rPr>
      </w:pPr>
      <w:r>
        <w:rPr>
          <w:rFonts w:hint="default" w:ascii="Times New Roman" w:hAnsi="Times New Roman" w:cs="Times New Roman"/>
          <w:b/>
          <w:bCs/>
          <w:sz w:val="28"/>
          <w:szCs w:val="28"/>
          <w:lang w:val="en-US"/>
        </w:rPr>
        <w:t>Câu 5</w:t>
      </w:r>
      <w:r>
        <w:rPr>
          <w:rFonts w:hint="default" w:ascii="Times New Roman" w:hAnsi="Times New Roman" w:cs="Times New Roman"/>
          <w:sz w:val="28"/>
          <w:szCs w:val="28"/>
          <w:lang w:val="en-US"/>
        </w:rPr>
        <w:t xml:space="preserve"> (0,75 điểm). </w:t>
      </w:r>
      <w:r>
        <w:rPr>
          <w:rFonts w:hint="default" w:ascii="Times New Roman" w:hAnsi="Times New Roman" w:eastAsia="SimSun" w:cs="Times New Roman"/>
          <w:sz w:val="28"/>
          <w:szCs w:val="28"/>
        </w:rPr>
        <w:t>Nêu nội dung chính của đoạn thơ</w:t>
      </w:r>
    </w:p>
    <w:p w14:paraId="4187F8CF">
      <w:pPr>
        <w:spacing w:line="240" w:lineRule="auto"/>
        <w:jc w:val="both"/>
        <w:rPr>
          <w:rFonts w:hint="default" w:ascii="Times New Roman" w:hAnsi="Times New Roman" w:cs="Times New Roman"/>
          <w:sz w:val="28"/>
          <w:szCs w:val="28"/>
          <w:lang w:val="en-US"/>
        </w:rPr>
      </w:pPr>
      <w:r>
        <w:rPr>
          <w:rFonts w:hint="default" w:ascii="Times New Roman" w:hAnsi="Times New Roman" w:cs="Times New Roman"/>
          <w:b/>
          <w:bCs/>
          <w:sz w:val="28"/>
          <w:szCs w:val="28"/>
          <w:lang w:val="en-US"/>
        </w:rPr>
        <w:t>Câu 6</w:t>
      </w:r>
      <w:r>
        <w:rPr>
          <w:rFonts w:hint="default" w:ascii="Times New Roman" w:hAnsi="Times New Roman" w:cs="Times New Roman"/>
          <w:sz w:val="28"/>
          <w:szCs w:val="28"/>
          <w:lang w:val="en-US"/>
        </w:rPr>
        <w:t xml:space="preserve"> (0,75 điểm). </w:t>
      </w:r>
      <w:r>
        <w:rPr>
          <w:rFonts w:hint="default" w:ascii="Times New Roman" w:hAnsi="Times New Roman" w:eastAsia="SimSun" w:cs="Times New Roman"/>
          <w:sz w:val="28"/>
          <w:szCs w:val="28"/>
        </w:rPr>
        <w:t xml:space="preserve">Phân tích </w:t>
      </w:r>
      <w:r>
        <w:rPr>
          <w:rFonts w:hint="default" w:ascii="Times New Roman" w:hAnsi="Times New Roman" w:eastAsia="SimSun" w:cs="Times New Roman"/>
          <w:sz w:val="28"/>
          <w:szCs w:val="28"/>
          <w:lang w:val="en-US"/>
        </w:rPr>
        <w:t>tác dụng</w:t>
      </w:r>
      <w:r>
        <w:rPr>
          <w:rFonts w:hint="default" w:ascii="Times New Roman" w:hAnsi="Times New Roman" w:eastAsia="SimSun" w:cs="Times New Roman"/>
          <w:sz w:val="28"/>
          <w:szCs w:val="28"/>
        </w:rPr>
        <w:t xml:space="preserve"> của biện pháp tu từ</w:t>
      </w:r>
      <w:r>
        <w:rPr>
          <w:rFonts w:hint="default" w:ascii="Times New Roman" w:hAnsi="Times New Roman" w:eastAsia="SimSun" w:cs="Times New Roman"/>
          <w:sz w:val="28"/>
          <w:szCs w:val="28"/>
          <w:lang w:val="en-US"/>
        </w:rPr>
        <w:t xml:space="preserve"> điệp ngữ “mẹ vẫn luôn ở đây”.</w:t>
      </w:r>
    </w:p>
    <w:p w14:paraId="6C62944E">
      <w:pPr>
        <w:spacing w:after="120" w:line="240" w:lineRule="auto"/>
        <w:jc w:val="both"/>
        <w:rPr>
          <w:rFonts w:hint="default" w:ascii="Times New Roman" w:hAnsi="Times New Roman" w:cs="Times New Roman"/>
          <w:sz w:val="28"/>
          <w:szCs w:val="28"/>
          <w:lang w:val="en-US"/>
        </w:rPr>
      </w:pPr>
      <w:r>
        <w:rPr>
          <w:rFonts w:hint="default" w:ascii="Times New Roman" w:hAnsi="Times New Roman" w:cs="Times New Roman"/>
          <w:b/>
          <w:bCs/>
          <w:sz w:val="28"/>
          <w:szCs w:val="28"/>
          <w:lang w:val="en-US"/>
        </w:rPr>
        <w:t>Câu 7</w:t>
      </w:r>
      <w:r>
        <w:rPr>
          <w:rFonts w:hint="default" w:ascii="Times New Roman" w:hAnsi="Times New Roman" w:cs="Times New Roman"/>
          <w:sz w:val="28"/>
          <w:szCs w:val="28"/>
          <w:lang w:val="en-US"/>
        </w:rPr>
        <w:t xml:space="preserve"> (0,75 điểm). </w:t>
      </w:r>
      <w:r>
        <w:rPr>
          <w:rFonts w:hint="default" w:ascii="Times New Roman" w:hAnsi="Times New Roman" w:cs="Times New Roman"/>
          <w:sz w:val="28"/>
          <w:szCs w:val="28"/>
        </w:rPr>
        <w:t>Trong cuộc sống, có những đứa con đôi khi “</w:t>
      </w:r>
      <w:r>
        <w:rPr>
          <w:rFonts w:hint="default" w:ascii="Times New Roman" w:hAnsi="Times New Roman" w:cs="Times New Roman"/>
          <w:i/>
          <w:sz w:val="28"/>
          <w:szCs w:val="28"/>
        </w:rPr>
        <w:t xml:space="preserve">tìm cách từ chối những ân cần” </w:t>
      </w:r>
      <w:r>
        <w:rPr>
          <w:rFonts w:hint="default" w:ascii="Times New Roman" w:hAnsi="Times New Roman" w:cs="Times New Roman"/>
          <w:sz w:val="28"/>
          <w:szCs w:val="28"/>
        </w:rPr>
        <w:t>của cha mẹ. Ở vị trí của một người con, theo em điều đó đáng chê trách hay có thể cảm thông? Vì sao?</w:t>
      </w:r>
    </w:p>
    <w:p w14:paraId="5472F9A3">
      <w:pPr>
        <w:spacing w:line="240" w:lineRule="auto"/>
        <w:jc w:val="both"/>
        <w:rPr>
          <w:rFonts w:hint="default" w:ascii="Times New Roman" w:hAnsi="Times New Roman" w:cs="Times New Roman"/>
          <w:sz w:val="28"/>
          <w:szCs w:val="28"/>
          <w:lang w:val="en-US"/>
        </w:rPr>
      </w:pPr>
      <w:r>
        <w:rPr>
          <w:rFonts w:hint="default" w:ascii="Times New Roman" w:hAnsi="Times New Roman" w:cs="Times New Roman"/>
          <w:b/>
          <w:bCs/>
          <w:color w:val="auto"/>
          <w:sz w:val="28"/>
          <w:szCs w:val="28"/>
          <w:lang w:val="en-US"/>
        </w:rPr>
        <w:t>Câu 8</w:t>
      </w:r>
      <w:r>
        <w:rPr>
          <w:rFonts w:hint="default" w:ascii="Times New Roman" w:hAnsi="Times New Roman" w:cs="Times New Roman"/>
          <w:color w:val="auto"/>
          <w:sz w:val="28"/>
          <w:szCs w:val="28"/>
          <w:lang w:val="en-US"/>
        </w:rPr>
        <w:t xml:space="preserve"> (0,75 điểm). </w:t>
      </w:r>
      <w:r>
        <w:rPr>
          <w:rFonts w:hint="default" w:ascii="Times New Roman" w:hAnsi="Times New Roman" w:cs="Times New Roman"/>
          <w:sz w:val="28"/>
          <w:szCs w:val="28"/>
        </w:rPr>
        <w:t>Từ đoạn thơ trên, theo em con cái cần làm gì để thể hiện tình cảm với cha mẹ?</w:t>
      </w:r>
    </w:p>
    <w:p w14:paraId="3369FAB8">
      <w:pPr>
        <w:numPr>
          <w:ilvl w:val="0"/>
          <w:numId w:val="0"/>
        </w:numPr>
        <w:spacing w:line="240" w:lineRule="auto"/>
        <w:ind w:leftChars="0"/>
        <w:jc w:val="both"/>
        <w:rPr>
          <w:rFonts w:hint="default" w:ascii="Times New Roman" w:hAnsi="Times New Roman" w:cs="Times New Roman"/>
          <w:sz w:val="28"/>
          <w:szCs w:val="28"/>
          <w:lang w:val="en-US"/>
        </w:rPr>
      </w:pPr>
      <w:r>
        <w:rPr>
          <w:rFonts w:hint="default" w:ascii="Times New Roman" w:hAnsi="Times New Roman" w:cs="Times New Roman"/>
          <w:b/>
          <w:bCs/>
          <w:sz w:val="28"/>
          <w:szCs w:val="28"/>
          <w:lang w:val="en-US"/>
        </w:rPr>
        <w:t>II. VIẾT (5.0 điểm)</w:t>
      </w:r>
    </w:p>
    <w:p w14:paraId="5AF7038E">
      <w:pPr>
        <w:spacing w:after="120"/>
        <w:ind w:firstLine="720" w:firstLineChars="0"/>
        <w:jc w:val="both"/>
        <w:rPr>
          <w:rFonts w:hint="default" w:ascii="Times New Roman" w:hAnsi="Times New Roman" w:eastAsia="SimSun" w:cs="Times New Roman"/>
          <w:b/>
          <w:bCs/>
          <w:i/>
          <w:iCs/>
          <w:color w:val="000000"/>
          <w:kern w:val="0"/>
          <w:sz w:val="28"/>
          <w:szCs w:val="28"/>
          <w:lang w:val="en-US" w:eastAsia="zh-CN" w:bidi="ar"/>
        </w:rPr>
      </w:pPr>
      <w:r>
        <w:rPr>
          <w:rFonts w:hint="default" w:ascii="Times New Roman" w:hAnsi="Times New Roman" w:cs="Times New Roman"/>
          <w:sz w:val="28"/>
          <w:szCs w:val="28"/>
          <w:lang w:val="vi-VN"/>
        </w:rPr>
        <w:t xml:space="preserve">Viết bài văn nghị luận bàn về </w:t>
      </w:r>
      <w:r>
        <w:rPr>
          <w:rFonts w:hint="default" w:ascii="Times New Roman" w:hAnsi="Times New Roman" w:cs="Times New Roman"/>
          <w:bCs/>
          <w:sz w:val="28"/>
          <w:szCs w:val="28"/>
        </w:rPr>
        <w:t>vấn đề: Nên làm gì để giúp đỡ và chia sẻ trách nhiệm với cha mẹ trong gia đình?</w:t>
      </w:r>
    </w:p>
    <w:p w14:paraId="493FC603">
      <w:pPr>
        <w:keepNext w:val="0"/>
        <w:keepLines w:val="0"/>
        <w:widowControl/>
        <w:suppressLineNumbers w:val="0"/>
        <w:ind w:firstLine="3795" w:firstLineChars="1350"/>
        <w:jc w:val="left"/>
        <w:rPr>
          <w:rFonts w:hint="default" w:ascii="Times New Roman" w:hAnsi="Times New Roman" w:eastAsia="SimSun" w:cs="Times New Roman"/>
          <w:b/>
          <w:bCs/>
          <w:i/>
          <w:iCs/>
          <w:color w:val="000000"/>
          <w:kern w:val="0"/>
          <w:sz w:val="28"/>
          <w:szCs w:val="28"/>
          <w:lang w:val="en-US" w:eastAsia="zh-CN" w:bidi="ar"/>
        </w:rPr>
      </w:pPr>
      <w:r>
        <w:rPr>
          <w:rFonts w:hint="default" w:ascii="Times New Roman" w:hAnsi="Times New Roman" w:eastAsia="SimSun" w:cs="Times New Roman"/>
          <w:b/>
          <w:bCs/>
          <w:i/>
          <w:iCs/>
          <w:color w:val="000000"/>
          <w:kern w:val="0"/>
          <w:sz w:val="28"/>
          <w:szCs w:val="28"/>
          <w:lang w:val="en-US" w:eastAsia="zh-CN" w:bidi="ar"/>
        </w:rPr>
        <w:t>--------------- Hết ----------------</w:t>
      </w:r>
    </w:p>
    <w:p w14:paraId="6483279A">
      <w:pPr>
        <w:keepNext w:val="0"/>
        <w:keepLines w:val="0"/>
        <w:widowControl/>
        <w:suppressLineNumbers w:val="0"/>
        <w:ind w:firstLine="3092" w:firstLineChars="1100"/>
        <w:jc w:val="left"/>
        <w:rPr>
          <w:rFonts w:hint="default" w:ascii="Times New Roman" w:hAnsi="Times New Roman" w:eastAsia="SimSun" w:cs="Times New Roman"/>
          <w:b/>
          <w:bCs/>
          <w:i/>
          <w:iCs/>
          <w:color w:val="000000"/>
          <w:kern w:val="0"/>
          <w:sz w:val="28"/>
          <w:szCs w:val="28"/>
          <w:lang w:val="en-US" w:eastAsia="zh-CN" w:bidi="ar"/>
        </w:rPr>
      </w:pPr>
      <w:r>
        <w:rPr>
          <w:rFonts w:hint="default" w:ascii="Times New Roman" w:hAnsi="Times New Roman" w:eastAsia="SimSun" w:cs="Times New Roman"/>
          <w:b/>
          <w:bCs/>
          <w:i/>
          <w:iCs/>
          <w:color w:val="000000"/>
          <w:kern w:val="0"/>
          <w:sz w:val="28"/>
          <w:szCs w:val="28"/>
          <w:lang w:val="en-US" w:eastAsia="zh-CN" w:bidi="ar"/>
        </w:rPr>
        <w:t>Ghi chú</w:t>
      </w:r>
      <w:r>
        <w:rPr>
          <w:rFonts w:hint="default" w:ascii="Times New Roman" w:hAnsi="Times New Roman" w:eastAsia="SimSun" w:cs="Times New Roman"/>
          <w:color w:val="000000"/>
          <w:kern w:val="0"/>
          <w:sz w:val="28"/>
          <w:szCs w:val="28"/>
          <w:lang w:val="en-US" w:eastAsia="zh-CN" w:bidi="ar"/>
        </w:rPr>
        <w:t xml:space="preserve">: </w:t>
      </w:r>
      <w:r>
        <w:rPr>
          <w:rFonts w:hint="default" w:ascii="Times New Roman" w:hAnsi="Times New Roman" w:eastAsia="SimSun" w:cs="Times New Roman"/>
          <w:b/>
          <w:bCs/>
          <w:i/>
          <w:iCs/>
          <w:color w:val="000000"/>
          <w:kern w:val="0"/>
          <w:sz w:val="28"/>
          <w:szCs w:val="28"/>
          <w:lang w:val="en-US" w:eastAsia="zh-CN" w:bidi="ar"/>
        </w:rPr>
        <w:t>Học sinh làm bài trên giấy riêng</w:t>
      </w:r>
    </w:p>
    <w:p w14:paraId="4F28816D">
      <w:pPr>
        <w:keepNext w:val="0"/>
        <w:keepLines w:val="0"/>
        <w:widowControl/>
        <w:suppressLineNumbers w:val="0"/>
        <w:jc w:val="left"/>
        <w:rPr>
          <w:rFonts w:hint="default" w:ascii="Times New Roman" w:hAnsi="Times New Roman" w:eastAsia="SimSun" w:cs="Times New Roman"/>
          <w:b/>
          <w:bCs/>
          <w:i/>
          <w:iCs/>
          <w:color w:val="000000"/>
          <w:kern w:val="0"/>
          <w:sz w:val="28"/>
          <w:szCs w:val="28"/>
          <w:lang w:val="en-US" w:eastAsia="zh-CN" w:bidi="ar"/>
        </w:rPr>
      </w:pPr>
    </w:p>
    <w:p w14:paraId="605FED62">
      <w:pPr>
        <w:keepNext w:val="0"/>
        <w:keepLines w:val="0"/>
        <w:widowControl/>
        <w:suppressLineNumbers w:val="0"/>
        <w:jc w:val="left"/>
        <w:rPr>
          <w:rFonts w:hint="default" w:ascii="Times New Roman" w:hAnsi="Times New Roman" w:eastAsia="SimSun" w:cs="Times New Roman"/>
          <w:b/>
          <w:bCs/>
          <w:i/>
          <w:iCs/>
          <w:color w:val="000000"/>
          <w:kern w:val="0"/>
          <w:sz w:val="28"/>
          <w:szCs w:val="28"/>
          <w:lang w:val="en-US" w:eastAsia="zh-CN" w:bidi="ar"/>
        </w:rPr>
      </w:pPr>
    </w:p>
    <w:p w14:paraId="0C3B450D">
      <w:pPr>
        <w:keepNext w:val="0"/>
        <w:keepLines w:val="0"/>
        <w:widowControl/>
        <w:suppressLineNumbers w:val="0"/>
        <w:jc w:val="left"/>
        <w:rPr>
          <w:rFonts w:hint="default" w:ascii="Times New Roman" w:hAnsi="Times New Roman" w:eastAsia="SimSun" w:cs="Times New Roman"/>
          <w:b/>
          <w:bCs/>
          <w:i/>
          <w:iCs/>
          <w:color w:val="000000"/>
          <w:kern w:val="0"/>
          <w:sz w:val="28"/>
          <w:szCs w:val="28"/>
          <w:lang w:val="en-US" w:eastAsia="zh-CN" w:bidi="ar"/>
        </w:rPr>
      </w:pPr>
    </w:p>
    <w:p w14:paraId="5145C6C9">
      <w:pPr>
        <w:keepNext w:val="0"/>
        <w:keepLines w:val="0"/>
        <w:widowControl/>
        <w:suppressLineNumbers w:val="0"/>
        <w:jc w:val="left"/>
        <w:rPr>
          <w:rFonts w:hint="default" w:ascii="Times New Roman" w:hAnsi="Times New Roman" w:eastAsia="SimSun" w:cs="Times New Roman"/>
          <w:b/>
          <w:bCs/>
          <w:i/>
          <w:iCs/>
          <w:color w:val="000000"/>
          <w:kern w:val="0"/>
          <w:sz w:val="28"/>
          <w:szCs w:val="28"/>
          <w:lang w:val="en-US" w:eastAsia="zh-CN" w:bidi="ar"/>
        </w:rPr>
      </w:pPr>
    </w:p>
    <w:p w14:paraId="782D1641">
      <w:pPr>
        <w:keepNext w:val="0"/>
        <w:keepLines w:val="0"/>
        <w:widowControl/>
        <w:suppressLineNumbers w:val="0"/>
        <w:jc w:val="left"/>
        <w:rPr>
          <w:rFonts w:hint="default" w:ascii="Times New Roman" w:hAnsi="Times New Roman" w:eastAsia="SimSun" w:cs="Times New Roman"/>
          <w:b/>
          <w:bCs/>
          <w:i/>
          <w:iCs/>
          <w:color w:val="000000"/>
          <w:kern w:val="0"/>
          <w:sz w:val="28"/>
          <w:szCs w:val="28"/>
          <w:lang w:val="en-US" w:eastAsia="zh-CN" w:bidi="ar"/>
        </w:rPr>
      </w:pPr>
    </w:p>
    <w:p w14:paraId="1A6EE974">
      <w:pPr>
        <w:keepNext w:val="0"/>
        <w:keepLines w:val="0"/>
        <w:widowControl/>
        <w:suppressLineNumbers w:val="0"/>
        <w:jc w:val="left"/>
        <w:rPr>
          <w:rFonts w:hint="default" w:ascii="Times New Roman" w:hAnsi="Times New Roman" w:eastAsia="SimSun" w:cs="Times New Roman"/>
          <w:b/>
          <w:bCs/>
          <w:i/>
          <w:iCs/>
          <w:color w:val="000000"/>
          <w:kern w:val="0"/>
          <w:sz w:val="28"/>
          <w:szCs w:val="28"/>
          <w:lang w:val="en-US" w:eastAsia="zh-CN" w:bidi="ar"/>
        </w:rPr>
      </w:pPr>
    </w:p>
    <w:p w14:paraId="4F3EF184">
      <w:pPr>
        <w:keepNext w:val="0"/>
        <w:keepLines w:val="0"/>
        <w:widowControl/>
        <w:suppressLineNumbers w:val="0"/>
        <w:jc w:val="left"/>
        <w:rPr>
          <w:rFonts w:hint="default" w:ascii="Times New Roman" w:hAnsi="Times New Roman" w:eastAsia="SimSun" w:cs="Times New Roman"/>
          <w:b/>
          <w:bCs/>
          <w:i/>
          <w:iCs/>
          <w:color w:val="000000"/>
          <w:kern w:val="0"/>
          <w:sz w:val="28"/>
          <w:szCs w:val="28"/>
          <w:lang w:val="en-US" w:eastAsia="zh-CN" w:bidi="ar"/>
        </w:rPr>
      </w:pPr>
    </w:p>
    <w:p w14:paraId="6E969B1E">
      <w:pPr>
        <w:keepNext w:val="0"/>
        <w:keepLines w:val="0"/>
        <w:widowControl/>
        <w:suppressLineNumbers w:val="0"/>
        <w:jc w:val="left"/>
        <w:rPr>
          <w:rFonts w:hint="default" w:ascii="Times New Roman" w:hAnsi="Times New Roman" w:eastAsia="SimSun" w:cs="Times New Roman"/>
          <w:b/>
          <w:bCs/>
          <w:i/>
          <w:iCs/>
          <w:color w:val="000000"/>
          <w:kern w:val="0"/>
          <w:sz w:val="28"/>
          <w:szCs w:val="28"/>
          <w:lang w:val="en-US" w:eastAsia="zh-CN" w:bidi="ar"/>
        </w:rPr>
      </w:pPr>
      <w:bookmarkStart w:id="0" w:name="_GoBack"/>
      <w:bookmarkEnd w:id="0"/>
    </w:p>
    <w:tbl>
      <w:tblPr>
        <w:tblStyle w:val="3"/>
        <w:tblpPr w:leftFromText="180" w:rightFromText="180" w:vertAnchor="text" w:horzAnchor="margin" w:tblpXSpec="center" w:tblpY="457"/>
        <w:tblW w:w="1056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6174"/>
      </w:tblGrid>
      <w:tr w14:paraId="3B9DD8A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9" w:hRule="atLeast"/>
        </w:trPr>
        <w:tc>
          <w:tcPr>
            <w:tcW w:w="4395" w:type="dxa"/>
            <w:shd w:val="clear" w:color="auto" w:fill="auto"/>
          </w:tcPr>
          <w:p w14:paraId="24F63E35">
            <w:pPr>
              <w:spacing w:after="0" w:line="276" w:lineRule="auto"/>
              <w:ind w:firstLine="420" w:firstLineChars="150"/>
              <w:rPr>
                <w:rFonts w:hint="default" w:ascii="Times New Roman" w:hAnsi="Times New Roman" w:eastAsia="Times New Roman" w:cs="Times New Roman"/>
                <w:b w:val="0"/>
                <w:bCs w:val="0"/>
                <w:sz w:val="28"/>
                <w:szCs w:val="28"/>
                <w:lang w:val="en-US"/>
              </w:rPr>
            </w:pPr>
            <w:r>
              <w:rPr>
                <w:rFonts w:hint="default" w:ascii="Times New Roman" w:hAnsi="Times New Roman" w:eastAsia="Times New Roman" w:cs="Times New Roman"/>
                <w:b w:val="0"/>
                <w:bCs w:val="0"/>
                <w:sz w:val="28"/>
                <w:szCs w:val="28"/>
              </w:rPr>
              <w:br w:type="page"/>
            </w:r>
            <w:r>
              <w:rPr>
                <w:rFonts w:hint="default" w:ascii="Times New Roman" w:hAnsi="Times New Roman" w:eastAsia="Times New Roman" w:cs="Times New Roman"/>
                <w:b w:val="0"/>
                <w:bCs w:val="0"/>
                <w:sz w:val="28"/>
                <w:szCs w:val="28"/>
              </w:rPr>
              <w:t>UBND HUYỆN</w:t>
            </w:r>
            <w:r>
              <w:rPr>
                <w:rFonts w:hint="default" w:ascii="Times New Roman" w:hAnsi="Times New Roman" w:cs="Times New Roman"/>
                <w:b w:val="0"/>
                <w:bCs w:val="0"/>
                <w:sz w:val="28"/>
                <w:szCs w:val="28"/>
                <w:lang w:val="en-US"/>
              </w:rPr>
              <w:t xml:space="preserve"> QUẾ SƠN</w:t>
            </w:r>
          </w:p>
          <w:p w14:paraId="15BD464E">
            <w:pPr>
              <w:spacing w:after="0" w:line="276" w:lineRule="auto"/>
              <w:rPr>
                <w:rFonts w:hint="default" w:ascii="Times New Roman" w:hAnsi="Times New Roman" w:eastAsia="Times New Roman" w:cs="Times New Roman"/>
                <w:b/>
                <w:sz w:val="28"/>
                <w:szCs w:val="28"/>
              </w:rPr>
            </w:pPr>
            <w:r>
              <w:rPr>
                <w:rFonts w:hint="default" w:ascii="Times New Roman" w:hAnsi="Times New Roman" w:cs="Times New Roman"/>
                <w:sz w:val="28"/>
                <w:szCs w:val="28"/>
              </w:rPr>
              <mc:AlternateContent>
                <mc:Choice Requires="wps">
                  <w:drawing>
                    <wp:anchor distT="0" distB="0" distL="114300" distR="114300" simplePos="0" relativeHeight="251663360" behindDoc="0" locked="0" layoutInCell="1" allowOverlap="1">
                      <wp:simplePos x="0" y="0"/>
                      <wp:positionH relativeFrom="column">
                        <wp:posOffset>562610</wp:posOffset>
                      </wp:positionH>
                      <wp:positionV relativeFrom="paragraph">
                        <wp:posOffset>193675</wp:posOffset>
                      </wp:positionV>
                      <wp:extent cx="990600" cy="0"/>
                      <wp:effectExtent l="0" t="4445" r="0" b="508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4.3pt;margin-top:15.25pt;height:0pt;width:78pt;z-index:251663360;mso-width-relative:page;mso-height-relative:page;" filled="f" stroked="t" coordsize="21600,21600" o:gfxdata="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Nfv9TWAAAACAEAAA8AAAAAAAAAAQAgAAAAIgAA&#10;AGRycy9kb3ducmV2LnhtbFBLAQIUABQAAAAIAIdO4kCwIaCf0QEAAKwDAAAOAAAAAAAAAAEAIAAA&#10;ACUBAABkcnMvZTJvRG9jLnhtbFBLBQYAAAAABgAGAFkBAABoBQAAAAA=&#10;">
                      <v:fill on="f" focussize="0,0"/>
                      <v:stroke color="#000000" joinstyle="round"/>
                      <v:imagedata o:title=""/>
                      <o:lock v:ext="edit" aspectratio="f"/>
                    </v:line>
                  </w:pict>
                </mc:Fallback>
              </mc:AlternateContent>
            </w:r>
            <w:r>
              <w:rPr>
                <w:rFonts w:hint="default" w:ascii="Times New Roman" w:hAnsi="Times New Roman" w:eastAsia="Times New Roman" w:cs="Times New Roman"/>
                <w:b/>
                <w:sz w:val="28"/>
                <w:szCs w:val="28"/>
              </w:rPr>
              <w:t>TRƯỜNG THCS</w:t>
            </w:r>
            <w:r>
              <w:rPr>
                <w:rFonts w:hint="default" w:ascii="Times New Roman" w:hAnsi="Times New Roman" w:cs="Times New Roman"/>
                <w:b/>
                <w:sz w:val="28"/>
                <w:szCs w:val="28"/>
                <w:lang w:val="en-US"/>
              </w:rPr>
              <w:t xml:space="preserve"> QUẾ THUẬN</w:t>
            </w:r>
          </w:p>
          <w:p w14:paraId="193EEA04">
            <w:pPr>
              <w:spacing w:after="0" w:line="276" w:lineRule="auto"/>
              <w:jc w:val="center"/>
              <w:rPr>
                <w:rFonts w:hint="default" w:ascii="Times New Roman" w:hAnsi="Times New Roman" w:eastAsia="Times New Roman" w:cs="Times New Roman"/>
                <w:sz w:val="28"/>
                <w:szCs w:val="28"/>
              </w:rPr>
            </w:pPr>
            <w:r>
              <w:rPr>
                <w:rFonts w:hint="default" w:ascii="Times New Roman" w:hAnsi="Times New Roman" w:cs="Times New Roman"/>
                <w:sz w:val="28"/>
                <w:szCs w:val="28"/>
              </w:rPr>
              <mc:AlternateContent>
                <mc:Choice Requires="wps">
                  <w:drawing>
                    <wp:anchor distT="0" distB="0" distL="114300" distR="114300" simplePos="0" relativeHeight="251664384" behindDoc="0" locked="0" layoutInCell="1" allowOverlap="1">
                      <wp:simplePos x="0" y="0"/>
                      <wp:positionH relativeFrom="column">
                        <wp:posOffset>329565</wp:posOffset>
                      </wp:positionH>
                      <wp:positionV relativeFrom="paragraph">
                        <wp:posOffset>75565</wp:posOffset>
                      </wp:positionV>
                      <wp:extent cx="1849755" cy="317500"/>
                      <wp:effectExtent l="4445" t="4445" r="12700" b="20955"/>
                      <wp:wrapNone/>
                      <wp:docPr id="4" name="Rectangle 2"/>
                      <wp:cNvGraphicFramePr/>
                      <a:graphic xmlns:a="http://schemas.openxmlformats.org/drawingml/2006/main">
                        <a:graphicData uri="http://schemas.microsoft.com/office/word/2010/wordprocessingShape">
                          <wps:wsp>
                            <wps:cNvSpPr>
                              <a:spLocks noChangeArrowheads="1"/>
                            </wps:cNvSpPr>
                            <wps:spPr bwMode="auto">
                              <a:xfrm>
                                <a:off x="0" y="0"/>
                                <a:ext cx="1849755" cy="317500"/>
                              </a:xfrm>
                              <a:prstGeom prst="rect">
                                <a:avLst/>
                              </a:prstGeom>
                              <a:solidFill>
                                <a:srgbClr val="FFFFFF"/>
                              </a:solidFill>
                              <a:ln w="9525">
                                <a:solidFill>
                                  <a:srgbClr val="000000"/>
                                </a:solidFill>
                                <a:miter lim="800000"/>
                              </a:ln>
                            </wps:spPr>
                            <wps:txbx>
                              <w:txbxContent>
                                <w:p w14:paraId="18504142">
                                  <w:pPr>
                                    <w:jc w:val="center"/>
                                    <w:rPr>
                                      <w:rFonts w:hint="default" w:ascii="Times New Roman" w:hAnsi="Times New Roman" w:cs="Times New Roman"/>
                                      <w:b/>
                                      <w:sz w:val="26"/>
                                    </w:rPr>
                                  </w:pPr>
                                  <w:r>
                                    <w:rPr>
                                      <w:rFonts w:hint="default" w:ascii="Times New Roman" w:hAnsi="Times New Roman" w:cs="Times New Roman"/>
                                      <w:b/>
                                      <w:sz w:val="26"/>
                                    </w:rPr>
                                    <w:t>HƯỚNG DẪN CHẤM</w:t>
                                  </w:r>
                                </w:p>
                              </w:txbxContent>
                            </wps:txbx>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25.95pt;margin-top:5.95pt;height:25pt;width:145.65pt;z-index:251664384;mso-width-relative:page;mso-height-relative:page;" fillcolor="#FFFFFF" filled="t" stroked="t" coordsize="21600,21600" o:gfxdata="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jcOQY1gAAAAgBAAAPAAAAAAAAAAEAIAAAACIAAABkcnMvZG93bnJldi54bWxQSwEC&#10;FAAUAAAACACHTuJAMEY00C8CAAB9BAAADgAAAAAAAAABACAAAAAlAQAAZHJzL2Uyb0RvYy54bWxQ&#10;SwUGAAAAAAYABgBZAQAAxgUAAAAA&#10;">
                      <v:fill on="t" focussize="0,0"/>
                      <v:stroke color="#000000" miterlimit="8" joinstyle="miter"/>
                      <v:imagedata o:title=""/>
                      <o:lock v:ext="edit" aspectratio="f"/>
                      <v:textbox>
                        <w:txbxContent>
                          <w:p w14:paraId="18504142">
                            <w:pPr>
                              <w:jc w:val="center"/>
                              <w:rPr>
                                <w:rFonts w:hint="default" w:ascii="Times New Roman" w:hAnsi="Times New Roman" w:cs="Times New Roman"/>
                                <w:b/>
                                <w:sz w:val="26"/>
                              </w:rPr>
                            </w:pPr>
                            <w:r>
                              <w:rPr>
                                <w:rFonts w:hint="default" w:ascii="Times New Roman" w:hAnsi="Times New Roman" w:cs="Times New Roman"/>
                                <w:b/>
                                <w:sz w:val="26"/>
                              </w:rPr>
                              <w:t>HƯỚNG DẪN CHẤM</w:t>
                            </w:r>
                          </w:p>
                        </w:txbxContent>
                      </v:textbox>
                    </v:rect>
                  </w:pict>
                </mc:Fallback>
              </mc:AlternateContent>
            </w:r>
          </w:p>
          <w:p w14:paraId="1DA46077">
            <w:pPr>
              <w:spacing w:after="0" w:line="276" w:lineRule="auto"/>
              <w:ind w:right="-94"/>
              <w:jc w:val="center"/>
              <w:rPr>
                <w:rFonts w:hint="default" w:ascii="Times New Roman" w:hAnsi="Times New Roman" w:eastAsia="Times New Roman" w:cs="Times New Roman"/>
                <w:i/>
                <w:sz w:val="28"/>
                <w:szCs w:val="28"/>
              </w:rPr>
            </w:pPr>
          </w:p>
          <w:p w14:paraId="461573DF">
            <w:pPr>
              <w:spacing w:after="0" w:line="276" w:lineRule="auto"/>
              <w:ind w:right="-94"/>
              <w:jc w:val="center"/>
              <w:rPr>
                <w:rFonts w:hint="default" w:ascii="Times New Roman" w:hAnsi="Times New Roman" w:eastAsia="Times New Roman" w:cs="Times New Roman"/>
                <w:sz w:val="28"/>
                <w:szCs w:val="28"/>
              </w:rPr>
            </w:pPr>
            <w:r>
              <w:rPr>
                <w:rFonts w:hint="default" w:ascii="Times New Roman" w:hAnsi="Times New Roman" w:eastAsia="Times New Roman" w:cs="Times New Roman"/>
                <w:i/>
                <w:sz w:val="28"/>
                <w:szCs w:val="28"/>
              </w:rPr>
              <w:t>(Hướng dẫn chấm này có 02 trang)</w:t>
            </w:r>
          </w:p>
        </w:tc>
        <w:tc>
          <w:tcPr>
            <w:tcW w:w="6174" w:type="dxa"/>
            <w:shd w:val="clear" w:color="auto" w:fill="auto"/>
          </w:tcPr>
          <w:p w14:paraId="3D2597F9">
            <w:pPr>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HƯỚNG DẪN CHẤM</w:t>
            </w:r>
          </w:p>
          <w:p w14:paraId="400B0628">
            <w:pPr>
              <w:spacing w:after="0" w:line="276"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 xml:space="preserve">KIỂM TRA </w:t>
            </w:r>
            <w:r>
              <w:rPr>
                <w:rFonts w:hint="default" w:ascii="Times New Roman" w:hAnsi="Times New Roman" w:eastAsia="Times New Roman" w:cs="Times New Roman"/>
                <w:b/>
                <w:sz w:val="28"/>
                <w:szCs w:val="28"/>
                <w:lang w:val="en-US"/>
              </w:rPr>
              <w:t>GIỮA KỲ II</w:t>
            </w:r>
            <w:r>
              <w:rPr>
                <w:rFonts w:hint="default" w:ascii="Times New Roman" w:hAnsi="Times New Roman" w:eastAsia="Times New Roman" w:cs="Times New Roman"/>
                <w:b/>
                <w:sz w:val="28"/>
                <w:szCs w:val="28"/>
              </w:rPr>
              <w:t xml:space="preserve"> NĂM HỌC 2024-2025</w:t>
            </w:r>
          </w:p>
          <w:p w14:paraId="01F805B3">
            <w:pPr>
              <w:spacing w:after="0" w:line="276"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 xml:space="preserve">MÔN: </w:t>
            </w:r>
            <w:r>
              <w:rPr>
                <w:rFonts w:hint="default" w:ascii="Times New Roman" w:hAnsi="Times New Roman" w:cs="Times New Roman"/>
                <w:b/>
                <w:sz w:val="28"/>
                <w:szCs w:val="28"/>
              </w:rPr>
              <w:t>NGỮ VĂN 9</w:t>
            </w:r>
          </w:p>
          <w:p w14:paraId="39ACF773">
            <w:pPr>
              <w:spacing w:after="0" w:line="276" w:lineRule="auto"/>
              <w:jc w:val="center"/>
              <w:rPr>
                <w:rFonts w:hint="default" w:ascii="Times New Roman" w:hAnsi="Times New Roman" w:eastAsia="Times New Roman" w:cs="Times New Roman"/>
                <w:sz w:val="28"/>
                <w:szCs w:val="28"/>
              </w:rPr>
            </w:pPr>
          </w:p>
        </w:tc>
      </w:tr>
    </w:tbl>
    <w:p w14:paraId="49F9AF64">
      <w:pPr>
        <w:spacing w:line="276" w:lineRule="auto"/>
        <w:jc w:val="both"/>
        <w:rPr>
          <w:rFonts w:hint="default" w:ascii="Times New Roman" w:hAnsi="Times New Roman" w:cs="Times New Roman"/>
          <w:b/>
          <w:sz w:val="28"/>
          <w:szCs w:val="28"/>
        </w:rPr>
      </w:pPr>
    </w:p>
    <w:p w14:paraId="7222CA97">
      <w:pPr>
        <w:numPr>
          <w:ilvl w:val="0"/>
          <w:numId w:val="0"/>
        </w:numPr>
        <w:spacing w:after="0" w:line="276" w:lineRule="auto"/>
        <w:ind w:leftChars="0"/>
        <w:jc w:val="both"/>
        <w:rPr>
          <w:rFonts w:hint="default" w:ascii="Times New Roman" w:hAnsi="Times New Roman" w:cs="Times New Roman"/>
          <w:b/>
          <w:bCs/>
          <w:sz w:val="28"/>
          <w:szCs w:val="28"/>
        </w:rPr>
      </w:pPr>
      <w:r>
        <w:rPr>
          <w:rFonts w:hint="default" w:ascii="Times New Roman" w:hAnsi="Times New Roman" w:cs="Times New Roman"/>
          <w:b/>
          <w:bCs/>
          <w:sz w:val="28"/>
          <w:szCs w:val="28"/>
        </w:rPr>
        <w:t>PHẦN I: ĐỌC HIỂU (</w:t>
      </w:r>
      <w:r>
        <w:rPr>
          <w:rFonts w:hint="default" w:ascii="Times New Roman" w:hAnsi="Times New Roman" w:cs="Times New Roman"/>
          <w:b/>
          <w:bCs/>
          <w:sz w:val="28"/>
          <w:szCs w:val="28"/>
          <w:lang w:val="en-US"/>
        </w:rPr>
        <w:t>5</w:t>
      </w:r>
      <w:r>
        <w:rPr>
          <w:rFonts w:hint="default" w:ascii="Times New Roman" w:hAnsi="Times New Roman" w:cs="Times New Roman"/>
          <w:b/>
          <w:bCs/>
          <w:sz w:val="28"/>
          <w:szCs w:val="28"/>
        </w:rPr>
        <w:t>.0 điểm)</w:t>
      </w:r>
    </w:p>
    <w:p w14:paraId="2ECB080C">
      <w:pPr>
        <w:spacing w:after="0" w:line="240" w:lineRule="auto"/>
        <w:rPr>
          <w:rFonts w:hint="default" w:ascii="Times New Roman" w:hAnsi="Times New Roman" w:cs="Times New Roman"/>
          <w:b/>
          <w:iCs/>
          <w:sz w:val="28"/>
          <w:szCs w:val="28"/>
          <w:shd w:val="clear" w:color="auto" w:fill="FCFCFC"/>
        </w:rPr>
      </w:pPr>
    </w:p>
    <w:tbl>
      <w:tblPr>
        <w:tblStyle w:val="7"/>
        <w:tblW w:w="0" w:type="auto"/>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7990"/>
        <w:gridCol w:w="886"/>
      </w:tblGrid>
      <w:tr w14:paraId="7534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tcPr>
          <w:p w14:paraId="232B1683">
            <w:pPr>
              <w:spacing w:after="0" w:line="240" w:lineRule="auto"/>
              <w:jc w:val="center"/>
              <w:rPr>
                <w:rFonts w:hint="default" w:ascii="Times New Roman" w:hAnsi="Times New Roman" w:cs="Times New Roman"/>
                <w:b/>
                <w:bCs/>
                <w:kern w:val="0"/>
                <w:sz w:val="28"/>
                <w:szCs w:val="28"/>
                <w:shd w:val="clear" w:color="auto" w:fill="FCFCFC"/>
                <w14:ligatures w14:val="none"/>
              </w:rPr>
            </w:pPr>
            <w:r>
              <w:rPr>
                <w:rFonts w:hint="default" w:ascii="Times New Roman" w:hAnsi="Times New Roman" w:cs="Times New Roman"/>
                <w:b/>
                <w:bCs/>
                <w:kern w:val="0"/>
                <w:sz w:val="28"/>
                <w:szCs w:val="28"/>
                <w:shd w:val="clear" w:color="auto" w:fill="FCFCFC"/>
                <w14:ligatures w14:val="none"/>
              </w:rPr>
              <w:t>Câu</w:t>
            </w:r>
          </w:p>
        </w:tc>
        <w:tc>
          <w:tcPr>
            <w:tcW w:w="7990" w:type="dxa"/>
          </w:tcPr>
          <w:p w14:paraId="470B73E2">
            <w:pPr>
              <w:spacing w:after="0" w:line="240" w:lineRule="auto"/>
              <w:jc w:val="center"/>
              <w:rPr>
                <w:rFonts w:hint="default" w:ascii="Times New Roman" w:hAnsi="Times New Roman" w:cs="Times New Roman"/>
                <w:b/>
                <w:bCs/>
                <w:kern w:val="0"/>
                <w:sz w:val="28"/>
                <w:szCs w:val="28"/>
                <w:shd w:val="clear" w:color="auto" w:fill="FCFCFC"/>
                <w14:ligatures w14:val="none"/>
              </w:rPr>
            </w:pPr>
            <w:r>
              <w:rPr>
                <w:rFonts w:hint="default" w:ascii="Times New Roman" w:hAnsi="Times New Roman" w:cs="Times New Roman"/>
                <w:b/>
                <w:bCs/>
                <w:kern w:val="0"/>
                <w:sz w:val="28"/>
                <w:szCs w:val="28"/>
                <w:shd w:val="clear" w:color="auto" w:fill="FCFCFC"/>
                <w14:ligatures w14:val="none"/>
              </w:rPr>
              <w:t>Nội dung</w:t>
            </w:r>
          </w:p>
        </w:tc>
        <w:tc>
          <w:tcPr>
            <w:tcW w:w="886" w:type="dxa"/>
          </w:tcPr>
          <w:p w14:paraId="1D698C35">
            <w:pPr>
              <w:spacing w:after="0" w:line="240" w:lineRule="auto"/>
              <w:jc w:val="center"/>
              <w:rPr>
                <w:rFonts w:hint="default" w:ascii="Times New Roman" w:hAnsi="Times New Roman" w:cs="Times New Roman"/>
                <w:b/>
                <w:bCs/>
                <w:kern w:val="0"/>
                <w:sz w:val="28"/>
                <w:szCs w:val="28"/>
                <w:shd w:val="clear" w:color="auto" w:fill="FCFCFC"/>
                <w14:ligatures w14:val="none"/>
              </w:rPr>
            </w:pPr>
            <w:r>
              <w:rPr>
                <w:rFonts w:hint="default" w:ascii="Times New Roman" w:hAnsi="Times New Roman" w:cs="Times New Roman"/>
                <w:b/>
                <w:bCs/>
                <w:kern w:val="0"/>
                <w:sz w:val="28"/>
                <w:szCs w:val="28"/>
                <w:shd w:val="clear" w:color="auto" w:fill="FCFCFC"/>
                <w14:ligatures w14:val="none"/>
              </w:rPr>
              <w:t>Điểm</w:t>
            </w:r>
          </w:p>
        </w:tc>
      </w:tr>
      <w:tr w14:paraId="7551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tcPr>
          <w:p w14:paraId="79DF5BBE">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1</w:t>
            </w:r>
          </w:p>
        </w:tc>
        <w:tc>
          <w:tcPr>
            <w:tcW w:w="7990" w:type="dxa"/>
          </w:tcPr>
          <w:p w14:paraId="08CF725A">
            <w:pPr>
              <w:spacing w:after="0" w:line="240" w:lineRule="auto"/>
              <w:jc w:val="center"/>
              <w:rPr>
                <w:rFonts w:hint="default" w:ascii="Times New Roman" w:hAnsi="Times New Roman" w:cs="Times New Roman"/>
                <w:kern w:val="0"/>
                <w:sz w:val="28"/>
                <w:szCs w:val="28"/>
                <w:shd w:val="clear" w:color="auto" w:fill="FCFCFC"/>
                <w:lang w:val="en-US"/>
                <w14:ligatures w14:val="none"/>
              </w:rPr>
            </w:pPr>
            <w:r>
              <w:rPr>
                <w:rFonts w:hint="default" w:ascii="Times New Roman" w:hAnsi="Times New Roman" w:cs="Times New Roman"/>
                <w:kern w:val="0"/>
                <w:sz w:val="28"/>
                <w:szCs w:val="28"/>
                <w:shd w:val="clear" w:color="auto" w:fill="FCFCFC"/>
                <w:lang w:val="en-US"/>
                <w14:ligatures w14:val="none"/>
              </w:rPr>
              <w:t>B</w:t>
            </w:r>
          </w:p>
        </w:tc>
        <w:tc>
          <w:tcPr>
            <w:tcW w:w="886" w:type="dxa"/>
          </w:tcPr>
          <w:p w14:paraId="19629095">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0,5</w:t>
            </w:r>
          </w:p>
        </w:tc>
      </w:tr>
      <w:tr w14:paraId="77E9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tcPr>
          <w:p w14:paraId="4FB1236A">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2</w:t>
            </w:r>
          </w:p>
        </w:tc>
        <w:tc>
          <w:tcPr>
            <w:tcW w:w="7990" w:type="dxa"/>
          </w:tcPr>
          <w:p w14:paraId="59A88494">
            <w:pPr>
              <w:spacing w:after="0" w:line="240" w:lineRule="auto"/>
              <w:jc w:val="center"/>
              <w:rPr>
                <w:rFonts w:hint="default" w:ascii="Times New Roman" w:hAnsi="Times New Roman" w:cs="Times New Roman"/>
                <w:kern w:val="0"/>
                <w:sz w:val="28"/>
                <w:szCs w:val="28"/>
                <w:shd w:val="clear" w:color="auto" w:fill="FCFCFC"/>
                <w:lang w:val="en-US"/>
                <w14:ligatures w14:val="none"/>
              </w:rPr>
            </w:pPr>
            <w:r>
              <w:rPr>
                <w:rFonts w:hint="default" w:ascii="Times New Roman" w:hAnsi="Times New Roman" w:cs="Times New Roman"/>
                <w:kern w:val="0"/>
                <w:sz w:val="28"/>
                <w:szCs w:val="28"/>
                <w:shd w:val="clear" w:color="auto" w:fill="FCFCFC"/>
                <w:lang w:val="en-US"/>
                <w14:ligatures w14:val="none"/>
              </w:rPr>
              <w:t>A</w:t>
            </w:r>
          </w:p>
        </w:tc>
        <w:tc>
          <w:tcPr>
            <w:tcW w:w="886" w:type="dxa"/>
          </w:tcPr>
          <w:p w14:paraId="30F31143">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0,5</w:t>
            </w:r>
          </w:p>
        </w:tc>
      </w:tr>
      <w:tr w14:paraId="156D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tcPr>
          <w:p w14:paraId="658012F9">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3</w:t>
            </w:r>
          </w:p>
        </w:tc>
        <w:tc>
          <w:tcPr>
            <w:tcW w:w="7990" w:type="dxa"/>
          </w:tcPr>
          <w:p w14:paraId="7D64C860">
            <w:pPr>
              <w:spacing w:after="0" w:line="240" w:lineRule="auto"/>
              <w:jc w:val="center"/>
              <w:rPr>
                <w:rFonts w:hint="default" w:ascii="Times New Roman" w:hAnsi="Times New Roman" w:cs="Times New Roman"/>
                <w:kern w:val="0"/>
                <w:sz w:val="28"/>
                <w:szCs w:val="28"/>
                <w:shd w:val="clear" w:color="auto" w:fill="FCFCFC"/>
                <w:lang w:val="en-US"/>
                <w14:ligatures w14:val="none"/>
              </w:rPr>
            </w:pPr>
            <w:r>
              <w:rPr>
                <w:rFonts w:hint="default" w:ascii="Times New Roman" w:hAnsi="Times New Roman" w:cs="Times New Roman"/>
                <w:kern w:val="0"/>
                <w:sz w:val="28"/>
                <w:szCs w:val="28"/>
                <w:shd w:val="clear" w:color="auto" w:fill="FCFCFC"/>
                <w:lang w:val="en-US"/>
                <w14:ligatures w14:val="none"/>
              </w:rPr>
              <w:t>A</w:t>
            </w:r>
          </w:p>
        </w:tc>
        <w:tc>
          <w:tcPr>
            <w:tcW w:w="886" w:type="dxa"/>
          </w:tcPr>
          <w:p w14:paraId="1E67F6A0">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0,5</w:t>
            </w:r>
          </w:p>
        </w:tc>
      </w:tr>
      <w:tr w14:paraId="5F9D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tcPr>
          <w:p w14:paraId="148DD72C">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4</w:t>
            </w:r>
          </w:p>
        </w:tc>
        <w:tc>
          <w:tcPr>
            <w:tcW w:w="7990" w:type="dxa"/>
          </w:tcPr>
          <w:p w14:paraId="20845F6B">
            <w:pPr>
              <w:spacing w:after="0" w:line="240" w:lineRule="auto"/>
              <w:jc w:val="center"/>
              <w:rPr>
                <w:rFonts w:hint="default" w:ascii="Times New Roman" w:hAnsi="Times New Roman" w:cs="Times New Roman"/>
                <w:kern w:val="0"/>
                <w:sz w:val="28"/>
                <w:szCs w:val="28"/>
                <w:lang w:val="en-US"/>
                <w14:ligatures w14:val="none"/>
              </w:rPr>
            </w:pPr>
            <w:r>
              <w:rPr>
                <w:rFonts w:hint="default" w:ascii="Times New Roman" w:hAnsi="Times New Roman" w:cs="Times New Roman"/>
                <w:kern w:val="0"/>
                <w:sz w:val="28"/>
                <w:szCs w:val="28"/>
                <w:lang w:val="en-US"/>
                <w14:ligatures w14:val="none"/>
              </w:rPr>
              <w:t>D</w:t>
            </w:r>
          </w:p>
        </w:tc>
        <w:tc>
          <w:tcPr>
            <w:tcW w:w="886" w:type="dxa"/>
          </w:tcPr>
          <w:p w14:paraId="114D5AB3">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0,5</w:t>
            </w:r>
          </w:p>
        </w:tc>
      </w:tr>
      <w:tr w14:paraId="7DB0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tcPr>
          <w:p w14:paraId="2E0BF8D9">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5</w:t>
            </w:r>
          </w:p>
        </w:tc>
        <w:tc>
          <w:tcPr>
            <w:tcW w:w="7990" w:type="dxa"/>
            <w:shd w:val="clear" w:color="auto" w:fill="auto"/>
          </w:tcPr>
          <w:p w14:paraId="6CF84559">
            <w:pPr>
              <w:keepNext w:val="0"/>
              <w:keepLines w:val="0"/>
              <w:widowControl/>
              <w:suppressLineNumbers w:val="0"/>
              <w:rPr>
                <w:rFonts w:hint="default" w:ascii="Times New Roman" w:hAnsi="Times New Roman" w:eastAsia="SimSun" w:cs="Times New Roman"/>
                <w:kern w:val="0"/>
                <w:sz w:val="28"/>
                <w:szCs w:val="28"/>
                <w:lang w:val="en-US"/>
                <w14:ligatures w14:val="none"/>
              </w:rPr>
            </w:pPr>
            <w:r>
              <w:rPr>
                <w:rFonts w:hint="default" w:ascii="Times New Roman" w:hAnsi="Times New Roman" w:eastAsia="SimSun" w:cs="Times New Roman"/>
                <w:kern w:val="0"/>
                <w:sz w:val="28"/>
                <w:szCs w:val="28"/>
                <w:lang w:val="en-US"/>
                <w14:ligatures w14:val="none"/>
              </w:rPr>
              <w:t>Nội dung của đoạn thơ:</w:t>
            </w:r>
          </w:p>
          <w:p w14:paraId="5E44C599">
            <w:pPr>
              <w:keepNext w:val="0"/>
              <w:keepLines w:val="0"/>
              <w:widowControl/>
              <w:suppressLineNumbers w:val="0"/>
              <w:rPr>
                <w:rFonts w:hint="default" w:ascii="Times New Roman" w:hAnsi="Times New Roman" w:cs="Times New Roman"/>
                <w:i/>
                <w:kern w:val="0"/>
                <w:sz w:val="28"/>
                <w:szCs w:val="28"/>
                <w14:ligatures w14:val="none"/>
              </w:rPr>
            </w:pPr>
            <w:r>
              <w:rPr>
                <w:rFonts w:hint="default" w:ascii="Times New Roman" w:hAnsi="Times New Roman" w:cs="Times New Roman"/>
                <w:kern w:val="0"/>
                <w:sz w:val="28"/>
                <w:szCs w:val="28"/>
                <w:lang w:val="en-US"/>
                <w14:ligatures w14:val="none"/>
              </w:rPr>
              <w:t xml:space="preserve">- </w:t>
            </w:r>
            <w:r>
              <w:rPr>
                <w:rFonts w:hint="default" w:ascii="Times New Roman" w:hAnsi="Times New Roman" w:cs="Times New Roman"/>
                <w:kern w:val="0"/>
                <w:sz w:val="28"/>
                <w:szCs w:val="28"/>
                <w14:ligatures w14:val="none"/>
              </w:rPr>
              <w:t>Đoạn thơ thể hiện tình yêu thương vô điều kiện của mẹ dành cho con, dù con có lớn lên, thay đổi, thậm chí có những lúc không hiểu lòng mẹ</w:t>
            </w:r>
            <w:r>
              <w:rPr>
                <w:rFonts w:hint="default" w:ascii="Times New Roman" w:hAnsi="Times New Roman" w:cs="Times New Roman"/>
                <w:kern w:val="0"/>
                <w:sz w:val="28"/>
                <w:szCs w:val="28"/>
                <w:lang w:val="en-US"/>
                <w14:ligatures w14:val="none"/>
              </w:rPr>
              <w:t xml:space="preserve"> thì</w:t>
            </w:r>
            <w:r>
              <w:rPr>
                <w:rFonts w:hint="default" w:ascii="Times New Roman" w:hAnsi="Times New Roman" w:cs="Times New Roman"/>
                <w:kern w:val="0"/>
                <w:sz w:val="28"/>
                <w:szCs w:val="28"/>
                <w14:ligatures w14:val="none"/>
              </w:rPr>
              <w:t xml:space="preserve"> mẹ luôn bên con, nâng đỡ con trong mọi hoàn cảnh.</w:t>
            </w:r>
          </w:p>
          <w:p w14:paraId="1C565A5A">
            <w:pPr>
              <w:spacing w:after="0" w:line="240" w:lineRule="auto"/>
              <w:jc w:val="both"/>
              <w:rPr>
                <w:rFonts w:hint="default" w:ascii="Times New Roman" w:hAnsi="Times New Roman" w:cs="Times New Roman"/>
                <w:kern w:val="0"/>
                <w:sz w:val="28"/>
                <w:szCs w:val="28"/>
                <w14:ligatures w14:val="none"/>
              </w:rPr>
            </w:pPr>
            <w:r>
              <w:rPr>
                <w:rFonts w:hint="default" w:ascii="Times New Roman" w:hAnsi="Times New Roman" w:cs="Times New Roman"/>
                <w:i/>
                <w:kern w:val="0"/>
                <w:sz w:val="28"/>
                <w:szCs w:val="28"/>
                <w14:ligatures w14:val="none"/>
              </w:rPr>
              <w:t>(</w:t>
            </w:r>
            <w:r>
              <w:rPr>
                <w:rFonts w:hint="default" w:ascii="Times New Roman" w:hAnsi="Times New Roman" w:cs="Times New Roman"/>
                <w:i/>
                <w:kern w:val="0"/>
                <w:sz w:val="28"/>
                <w:szCs w:val="28"/>
                <w:lang w:val="en-US"/>
                <w14:ligatures w14:val="none"/>
              </w:rPr>
              <w:t>Học</w:t>
            </w:r>
            <w:r>
              <w:rPr>
                <w:rFonts w:hint="default" w:ascii="Times New Roman" w:hAnsi="Times New Roman" w:cs="Times New Roman"/>
                <w:i/>
                <w:kern w:val="0"/>
                <w:sz w:val="28"/>
                <w:szCs w:val="28"/>
                <w14:ligatures w14:val="none"/>
              </w:rPr>
              <w:t xml:space="preserve"> sinh nêu n</w:t>
            </w:r>
            <w:r>
              <w:rPr>
                <w:rFonts w:hint="default" w:ascii="Times New Roman" w:hAnsi="Times New Roman" w:cs="Times New Roman"/>
                <w:i/>
                <w:color w:val="000000"/>
                <w:kern w:val="0"/>
                <w:sz w:val="28"/>
                <w:szCs w:val="28"/>
                <w:shd w:val="clear" w:color="auto" w:fill="FFFFFF"/>
                <w14:ligatures w14:val="none"/>
              </w:rPr>
              <w:t>gắn gọn, hợp lí, thuyết phục; chấp nhận những cách diễn đạt khác nhau.)</w:t>
            </w:r>
          </w:p>
        </w:tc>
        <w:tc>
          <w:tcPr>
            <w:tcW w:w="886" w:type="dxa"/>
          </w:tcPr>
          <w:p w14:paraId="37D4E70B">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0,75</w:t>
            </w:r>
          </w:p>
        </w:tc>
      </w:tr>
      <w:tr w14:paraId="6611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tcPr>
          <w:p w14:paraId="71A98050">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6</w:t>
            </w:r>
          </w:p>
        </w:tc>
        <w:tc>
          <w:tcPr>
            <w:tcW w:w="7990" w:type="dxa"/>
          </w:tcPr>
          <w:p w14:paraId="6381CDE8">
            <w:pPr>
              <w:spacing w:line="240" w:lineRule="auto"/>
              <w:jc w:val="both"/>
              <w:rPr>
                <w:rFonts w:hint="default" w:ascii="Times New Roman" w:hAnsi="Times New Roman" w:cs="Times New Roman"/>
                <w:kern w:val="0"/>
                <w:sz w:val="28"/>
                <w:szCs w:val="28"/>
                <w:lang w:val="en-US"/>
                <w14:ligatures w14:val="none"/>
              </w:rPr>
            </w:pPr>
            <w:r>
              <w:rPr>
                <w:rFonts w:hint="default" w:ascii="Times New Roman" w:hAnsi="Times New Roman" w:cs="Times New Roman"/>
                <w:kern w:val="0"/>
                <w:sz w:val="28"/>
                <w:szCs w:val="28"/>
                <w:lang w:val="en-US"/>
                <w14:ligatures w14:val="none"/>
              </w:rPr>
              <w:t>Tác dụng của biện pháp tu từ điệp ngữ:</w:t>
            </w:r>
          </w:p>
          <w:p w14:paraId="2C155CB2">
            <w:pPr>
              <w:pStyle w:val="5"/>
              <w:keepNext w:val="0"/>
              <w:keepLines w:val="0"/>
              <w:widowControl/>
              <w:suppressLineNumbers w:val="0"/>
              <w:spacing w:line="240" w:lineRule="auto"/>
              <w:jc w:val="both"/>
              <w:rPr>
                <w:rFonts w:hint="default" w:ascii="Times New Roman" w:hAnsi="Times New Roman" w:eastAsia="SimSun" w:cs="Times New Roman"/>
                <w:sz w:val="28"/>
                <w:szCs w:val="28"/>
                <w14:ligatures w14:val="none"/>
              </w:rPr>
            </w:pPr>
            <w:r>
              <w:rPr>
                <w:rStyle w:val="6"/>
                <w:rFonts w:hint="default" w:ascii="Times New Roman" w:hAnsi="Times New Roman" w:cs="Times New Roman"/>
                <w:b w:val="0"/>
                <w:bCs w:val="0"/>
                <w:sz w:val="28"/>
                <w:szCs w:val="28"/>
                <w:lang w:val="en-US"/>
                <w14:ligatures w14:val="none"/>
              </w:rPr>
              <w:t xml:space="preserve">- </w:t>
            </w:r>
            <w:r>
              <w:rPr>
                <w:rFonts w:hint="default" w:ascii="Times New Roman" w:hAnsi="Times New Roman" w:eastAsia="SimSun" w:cs="Times New Roman"/>
                <w:sz w:val="28"/>
                <w:szCs w:val="28"/>
                <w14:ligatures w14:val="none"/>
              </w:rPr>
              <w:t xml:space="preserve">Điệp ngữ </w:t>
            </w:r>
            <w:r>
              <w:rPr>
                <w:rFonts w:hint="default" w:cs="Times New Roman"/>
                <w:sz w:val="28"/>
                <w:szCs w:val="28"/>
                <w:lang w:val="en-US"/>
                <w14:ligatures w14:val="none"/>
              </w:rPr>
              <w:t xml:space="preserve">“mẹ vẫn luôn ở đây” </w:t>
            </w:r>
            <w:r>
              <w:rPr>
                <w:rFonts w:hint="default" w:ascii="Times New Roman" w:hAnsi="Times New Roman" w:eastAsia="SimSun" w:cs="Times New Roman"/>
                <w:sz w:val="28"/>
                <w:szCs w:val="28"/>
                <w14:ligatures w14:val="none"/>
              </w:rPr>
              <w:t>khiến giọng thơ trở nên sâu lắng, giống như lời thủ thỉ, nhắc nhở con về sự hiện diện của mẹ trong mọi hoàn cảnh</w:t>
            </w:r>
            <w:r>
              <w:rPr>
                <w:rFonts w:hint="default" w:cs="Times New Roman"/>
                <w:sz w:val="28"/>
                <w:szCs w:val="28"/>
                <w:lang w:val="en-US"/>
                <w14:ligatures w14:val="none"/>
              </w:rPr>
              <w:t xml:space="preserve">, </w:t>
            </w:r>
            <w:r>
              <w:rPr>
                <w:rFonts w:hint="default" w:ascii="Times New Roman" w:hAnsi="Times New Roman" w:eastAsia="SimSun" w:cs="Times New Roman"/>
                <w:sz w:val="28"/>
                <w:szCs w:val="28"/>
                <w14:ligatures w14:val="none"/>
              </w:rPr>
              <w:t>khẳng định tình yêu thương vô điều kiện của mẹ.</w:t>
            </w:r>
          </w:p>
          <w:p w14:paraId="1AD737A9">
            <w:pPr>
              <w:pStyle w:val="5"/>
              <w:keepNext w:val="0"/>
              <w:keepLines w:val="0"/>
              <w:widowControl/>
              <w:suppressLineNumbers w:val="0"/>
              <w:spacing w:line="240" w:lineRule="auto"/>
              <w:rPr>
                <w:rFonts w:hint="default" w:ascii="Times New Roman" w:hAnsi="Times New Roman" w:eastAsia="SimSun" w:cs="Times New Roman"/>
                <w:sz w:val="28"/>
                <w:szCs w:val="28"/>
                <w:lang w:val="en-US"/>
                <w14:ligatures w14:val="none"/>
              </w:rPr>
            </w:pPr>
            <w:r>
              <w:rPr>
                <w:rFonts w:hint="default" w:ascii="Times New Roman" w:hAnsi="Times New Roman" w:cs="Times New Roman"/>
                <w:sz w:val="28"/>
                <w:szCs w:val="28"/>
                <w:lang w:val="en-US"/>
                <w14:ligatures w14:val="none"/>
              </w:rPr>
              <w:t xml:space="preserve">- </w:t>
            </w:r>
            <w:r>
              <w:rPr>
                <w:rFonts w:hint="default" w:cs="Times New Roman"/>
                <w:sz w:val="28"/>
                <w:szCs w:val="28"/>
                <w:lang w:val="en-US"/>
                <w14:ligatures w14:val="none"/>
              </w:rPr>
              <w:t>Nhấn mạnh tình yêu bao la của mẹ,</w:t>
            </w:r>
            <w:r>
              <w:rPr>
                <w:rFonts w:hint="default" w:ascii="Times New Roman" w:hAnsi="Times New Roman" w:eastAsia="SimSun" w:cs="Times New Roman"/>
                <w:sz w:val="28"/>
                <w:szCs w:val="28"/>
                <w14:ligatures w14:val="none"/>
              </w:rPr>
              <w:t xml:space="preserve"> </w:t>
            </w:r>
            <w:r>
              <w:rPr>
                <w:rFonts w:hint="default" w:cs="Times New Roman"/>
                <w:sz w:val="28"/>
                <w:szCs w:val="28"/>
                <w:lang w:val="en-US"/>
                <w14:ligatures w14:val="none"/>
              </w:rPr>
              <w:t>m</w:t>
            </w:r>
            <w:r>
              <w:rPr>
                <w:rStyle w:val="6"/>
                <w:rFonts w:hint="default" w:ascii="Times New Roman" w:hAnsi="Times New Roman" w:cs="Times New Roman"/>
                <w:b w:val="0"/>
                <w:bCs w:val="0"/>
                <w:sz w:val="28"/>
                <w:szCs w:val="28"/>
                <w14:ligatures w14:val="none"/>
              </w:rPr>
              <w:t>ẹ luôn là điểm tựa vững chắc cho con trong mọi hoàn cảnh của cuộc đời.</w:t>
            </w:r>
          </w:p>
          <w:p w14:paraId="5D60B2E0">
            <w:pPr>
              <w:spacing w:after="0" w:line="240" w:lineRule="auto"/>
              <w:jc w:val="both"/>
              <w:rPr>
                <w:rFonts w:hint="default" w:ascii="Times New Roman" w:hAnsi="Times New Roman" w:cs="Times New Roman"/>
                <w:iCs/>
                <w:kern w:val="0"/>
                <w:sz w:val="28"/>
                <w:szCs w:val="28"/>
                <w14:ligatures w14:val="none"/>
              </w:rPr>
            </w:pPr>
            <w:r>
              <w:rPr>
                <w:rFonts w:hint="default" w:ascii="Times New Roman" w:hAnsi="Times New Roman" w:cs="Times New Roman"/>
                <w:bCs/>
                <w:iCs/>
                <w:kern w:val="0"/>
                <w:sz w:val="28"/>
                <w:szCs w:val="28"/>
                <w14:ligatures w14:val="none"/>
              </w:rPr>
              <w:t>(</w:t>
            </w:r>
            <w:r>
              <w:rPr>
                <w:rFonts w:hint="default" w:ascii="Times New Roman" w:hAnsi="Times New Roman" w:cs="Times New Roman"/>
                <w:bCs/>
                <w:i/>
                <w:kern w:val="0"/>
                <w:sz w:val="28"/>
                <w:szCs w:val="28"/>
                <w14:ligatures w14:val="none"/>
              </w:rPr>
              <w:t xml:space="preserve">Thí sinh trả lời được </w:t>
            </w:r>
            <w:r>
              <w:rPr>
                <w:rFonts w:hint="default" w:ascii="Times New Roman" w:hAnsi="Times New Roman" w:cs="Times New Roman"/>
                <w:bCs/>
                <w:i/>
                <w:kern w:val="0"/>
                <w:sz w:val="28"/>
                <w:szCs w:val="28"/>
                <w:lang w:val="en-US"/>
                <w14:ligatures w14:val="none"/>
              </w:rPr>
              <w:t>2</w:t>
            </w:r>
            <w:r>
              <w:rPr>
                <w:rFonts w:hint="default" w:ascii="Times New Roman" w:hAnsi="Times New Roman" w:cs="Times New Roman"/>
                <w:bCs/>
                <w:i/>
                <w:kern w:val="0"/>
                <w:sz w:val="28"/>
                <w:szCs w:val="28"/>
                <w14:ligatures w14:val="none"/>
              </w:rPr>
              <w:t xml:space="preserve"> ý ghi 0,75 điểm; </w:t>
            </w:r>
            <w:r>
              <w:rPr>
                <w:rFonts w:ascii="Times New Roman" w:hAnsi="Times New Roman" w:eastAsia="Times New Roman"/>
                <w:bCs/>
                <w:i/>
                <w:kern w:val="0"/>
                <w:sz w:val="28"/>
                <w:szCs w:val="28"/>
                <w14:ligatures w14:val="none"/>
              </w:rPr>
              <w:t>trả lời 01 ý ghi 0,5 điểm</w:t>
            </w:r>
            <w:r>
              <w:rPr>
                <w:rFonts w:hint="default" w:ascii="Times New Roman" w:hAnsi="Times New Roman" w:eastAsia="Times New Roman"/>
                <w:bCs/>
                <w:i/>
                <w:kern w:val="0"/>
                <w:sz w:val="28"/>
                <w:szCs w:val="28"/>
                <w:lang w:val="en-US"/>
                <w14:ligatures w14:val="none"/>
              </w:rPr>
              <w:t xml:space="preserve">; </w:t>
            </w:r>
            <w:r>
              <w:rPr>
                <w:rFonts w:hint="default" w:ascii="Times New Roman" w:hAnsi="Times New Roman" w:cs="Times New Roman"/>
                <w:bCs/>
                <w:i/>
                <w:kern w:val="0"/>
                <w:sz w:val="28"/>
                <w:szCs w:val="28"/>
                <w14:ligatures w14:val="none"/>
              </w:rPr>
              <w:t>chấp nhận những cách diễn đạt khác</w:t>
            </w:r>
            <w:r>
              <w:rPr>
                <w:rFonts w:hint="default" w:ascii="Times New Roman" w:hAnsi="Times New Roman" w:cs="Times New Roman"/>
                <w:bCs/>
                <w:i/>
                <w:kern w:val="0"/>
                <w:sz w:val="28"/>
                <w:szCs w:val="28"/>
                <w:lang w:val="en-US"/>
                <w14:ligatures w14:val="none"/>
              </w:rPr>
              <w:t>.</w:t>
            </w:r>
            <w:r>
              <w:rPr>
                <w:rFonts w:hint="default" w:ascii="Times New Roman" w:hAnsi="Times New Roman" w:cs="Times New Roman"/>
                <w:bCs/>
                <w:i/>
                <w:kern w:val="0"/>
                <w:sz w:val="28"/>
                <w:szCs w:val="28"/>
                <w14:ligatures w14:val="none"/>
              </w:rPr>
              <w:t>)</w:t>
            </w:r>
          </w:p>
        </w:tc>
        <w:tc>
          <w:tcPr>
            <w:tcW w:w="886" w:type="dxa"/>
          </w:tcPr>
          <w:p w14:paraId="61BB35F5">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0,75</w:t>
            </w:r>
          </w:p>
        </w:tc>
      </w:tr>
      <w:tr w14:paraId="66675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tcPr>
          <w:p w14:paraId="559D9247">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7</w:t>
            </w:r>
          </w:p>
        </w:tc>
        <w:tc>
          <w:tcPr>
            <w:tcW w:w="7990" w:type="dxa"/>
          </w:tcPr>
          <w:p w14:paraId="5EC344E8">
            <w:pPr>
              <w:spacing w:after="0"/>
              <w:rPr>
                <w:rFonts w:hint="default" w:ascii="Times New Roman" w:hAnsi="Times New Roman" w:cs="Times New Roman"/>
                <w:kern w:val="0"/>
                <w:sz w:val="28"/>
                <w:szCs w:val="28"/>
                <w:lang w:val="en-US"/>
                <w14:ligatures w14:val="none"/>
              </w:rPr>
            </w:pPr>
            <w:r>
              <w:rPr>
                <w:rFonts w:hint="default" w:ascii="Times New Roman" w:hAnsi="Times New Roman" w:cs="Times New Roman"/>
                <w:kern w:val="0"/>
                <w:sz w:val="28"/>
                <w:szCs w:val="28"/>
                <w14:ligatures w14:val="none"/>
              </w:rPr>
              <w:t xml:space="preserve"> </w:t>
            </w:r>
            <w:r>
              <w:rPr>
                <w:rFonts w:hint="default" w:ascii="Times New Roman" w:hAnsi="Times New Roman" w:cs="Times New Roman"/>
                <w:kern w:val="0"/>
                <w:sz w:val="28"/>
                <w:szCs w:val="28"/>
                <w:lang w:val="en-US"/>
                <w14:ligatures w14:val="none"/>
              </w:rPr>
              <w:t xml:space="preserve">- </w:t>
            </w:r>
            <w:r>
              <w:rPr>
                <w:rFonts w:hint="default" w:ascii="Times New Roman" w:hAnsi="Times New Roman" w:cs="Times New Roman"/>
                <w:kern w:val="0"/>
                <w:sz w:val="28"/>
                <w:szCs w:val="28"/>
                <w14:ligatures w14:val="none"/>
              </w:rPr>
              <w:t>H</w:t>
            </w:r>
            <w:r>
              <w:rPr>
                <w:rFonts w:hint="default" w:ascii="Times New Roman" w:hAnsi="Times New Roman" w:cs="Times New Roman"/>
                <w:kern w:val="0"/>
                <w:sz w:val="28"/>
                <w:szCs w:val="28"/>
                <w:lang w:val="en-US"/>
                <w14:ligatures w14:val="none"/>
              </w:rPr>
              <w:t>ọc sinh</w:t>
            </w:r>
            <w:r>
              <w:rPr>
                <w:rFonts w:hint="default" w:ascii="Times New Roman" w:hAnsi="Times New Roman" w:cs="Times New Roman"/>
                <w:kern w:val="0"/>
                <w:sz w:val="28"/>
                <w:szCs w:val="28"/>
                <w14:ligatures w14:val="none"/>
              </w:rPr>
              <w:t xml:space="preserve"> </w:t>
            </w:r>
            <w:r>
              <w:rPr>
                <w:rFonts w:hint="default" w:ascii="Times New Roman" w:hAnsi="Times New Roman" w:cs="Times New Roman"/>
                <w:kern w:val="0"/>
                <w:sz w:val="28"/>
                <w:szCs w:val="28"/>
                <w:lang w:val="en-US"/>
                <w14:ligatures w14:val="none"/>
              </w:rPr>
              <w:t xml:space="preserve">có thể </w:t>
            </w:r>
            <w:r>
              <w:rPr>
                <w:rFonts w:hint="default" w:ascii="Times New Roman" w:hAnsi="Times New Roman" w:cs="Times New Roman"/>
                <w:kern w:val="0"/>
                <w:sz w:val="28"/>
                <w:szCs w:val="28"/>
                <w14:ligatures w14:val="none"/>
              </w:rPr>
              <w:t xml:space="preserve">lựa chọn câu trả lời: </w:t>
            </w:r>
            <w:r>
              <w:rPr>
                <w:rFonts w:hint="default" w:ascii="Times New Roman" w:hAnsi="Times New Roman" w:cs="Times New Roman"/>
                <w:i/>
                <w:iCs/>
                <w:kern w:val="0"/>
                <w:sz w:val="28"/>
                <w:szCs w:val="28"/>
                <w14:ligatures w14:val="none"/>
              </w:rPr>
              <w:t>đáng chê trách</w:t>
            </w:r>
            <w:r>
              <w:rPr>
                <w:rFonts w:hint="default" w:ascii="Times New Roman" w:hAnsi="Times New Roman" w:cs="Times New Roman"/>
                <w:kern w:val="0"/>
                <w:sz w:val="28"/>
                <w:szCs w:val="28"/>
                <w14:ligatures w14:val="none"/>
              </w:rPr>
              <w:t xml:space="preserve"> hoặc </w:t>
            </w:r>
            <w:r>
              <w:rPr>
                <w:rFonts w:hint="default" w:ascii="Times New Roman" w:hAnsi="Times New Roman" w:cs="Times New Roman"/>
                <w:i/>
                <w:iCs/>
                <w:kern w:val="0"/>
                <w:sz w:val="28"/>
                <w:szCs w:val="28"/>
                <w14:ligatures w14:val="none"/>
              </w:rPr>
              <w:t>có thể cảm thông</w:t>
            </w:r>
            <w:r>
              <w:rPr>
                <w:rFonts w:hint="default" w:ascii="Times New Roman" w:hAnsi="Times New Roman" w:cs="Times New Roman"/>
                <w:kern w:val="0"/>
                <w:sz w:val="28"/>
                <w:szCs w:val="28"/>
                <w14:ligatures w14:val="none"/>
              </w:rPr>
              <w:t xml:space="preserve">, hoặc </w:t>
            </w:r>
            <w:r>
              <w:rPr>
                <w:rFonts w:hint="default" w:ascii="Times New Roman" w:hAnsi="Times New Roman" w:cs="Times New Roman"/>
                <w:i/>
                <w:iCs/>
                <w:kern w:val="0"/>
                <w:sz w:val="28"/>
                <w:szCs w:val="28"/>
                <w14:ligatures w14:val="none"/>
              </w:rPr>
              <w:t>vừa đáng chê trách vừa có thể cảm thông</w:t>
            </w:r>
            <w:r>
              <w:rPr>
                <w:rFonts w:hint="default" w:ascii="Times New Roman" w:hAnsi="Times New Roman" w:cs="Times New Roman"/>
                <w:kern w:val="0"/>
                <w:sz w:val="28"/>
                <w:szCs w:val="28"/>
                <w14:ligatures w14:val="none"/>
              </w:rPr>
              <w:t>.</w:t>
            </w:r>
            <w:r>
              <w:rPr>
                <w:rFonts w:hint="default" w:ascii="Times New Roman" w:hAnsi="Times New Roman" w:cs="Times New Roman"/>
                <w:kern w:val="0"/>
                <w:sz w:val="28"/>
                <w:szCs w:val="28"/>
                <w:lang w:val="en-US"/>
                <w14:ligatures w14:val="none"/>
              </w:rPr>
              <w:t xml:space="preserve"> </w:t>
            </w:r>
          </w:p>
          <w:p w14:paraId="5BD12314">
            <w:pPr>
              <w:spacing w:after="0"/>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lang w:val="en-US"/>
                <w14:ligatures w14:val="none"/>
              </w:rPr>
              <w:t>- L</w:t>
            </w:r>
            <w:r>
              <w:rPr>
                <w:rFonts w:hint="default" w:ascii="Times New Roman" w:hAnsi="Times New Roman" w:cs="Times New Roman"/>
                <w:kern w:val="0"/>
                <w:sz w:val="28"/>
                <w:szCs w:val="28"/>
                <w14:ligatures w14:val="none"/>
              </w:rPr>
              <w:t>ý giải hợp lý, thuyết phục, phù hợp với chuẩn mực đạo đức</w:t>
            </w:r>
            <w:r>
              <w:rPr>
                <w:rFonts w:hint="default" w:ascii="Times New Roman" w:hAnsi="Times New Roman" w:cs="Times New Roman"/>
                <w:kern w:val="0"/>
                <w:sz w:val="28"/>
                <w:szCs w:val="28"/>
                <w:lang w:val="en-US"/>
                <w14:ligatures w14:val="none"/>
              </w:rPr>
              <w:t xml:space="preserve">, </w:t>
            </w:r>
            <w:r>
              <w:rPr>
                <w:rFonts w:hint="default" w:ascii="Times New Roman" w:hAnsi="Times New Roman" w:cs="Times New Roman"/>
                <w:kern w:val="0"/>
                <w:sz w:val="28"/>
                <w:szCs w:val="28"/>
                <w14:ligatures w14:val="none"/>
              </w:rPr>
              <w:t xml:space="preserve">pháp luật và có tác động sâu sắc về nhận thức. </w:t>
            </w:r>
          </w:p>
          <w:p w14:paraId="4BC8971D">
            <w:pPr>
              <w:spacing w:after="0"/>
              <w:rPr>
                <w:rFonts w:hint="default" w:ascii="Times New Roman" w:hAnsi="Times New Roman" w:cs="Times New Roman"/>
                <w:kern w:val="0"/>
                <w:sz w:val="28"/>
                <w:szCs w:val="28"/>
                <w14:ligatures w14:val="none"/>
              </w:rPr>
            </w:pPr>
          </w:p>
        </w:tc>
        <w:tc>
          <w:tcPr>
            <w:tcW w:w="886" w:type="dxa"/>
          </w:tcPr>
          <w:p w14:paraId="013B98F3">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0,75</w:t>
            </w:r>
          </w:p>
        </w:tc>
      </w:tr>
      <w:tr w14:paraId="71D8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0" w:hRule="atLeast"/>
        </w:trPr>
        <w:tc>
          <w:tcPr>
            <w:tcW w:w="792" w:type="dxa"/>
          </w:tcPr>
          <w:p w14:paraId="2696702D">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8</w:t>
            </w:r>
          </w:p>
        </w:tc>
        <w:tc>
          <w:tcPr>
            <w:tcW w:w="7990" w:type="dxa"/>
            <w:shd w:val="clear" w:color="auto" w:fill="FFFFFF" w:themeFill="background1"/>
          </w:tcPr>
          <w:p w14:paraId="185EFE79">
            <w:pPr>
              <w:spacing w:after="0" w:line="240" w:lineRule="auto"/>
              <w:jc w:val="both"/>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 xml:space="preserve"> Học sin</w:t>
            </w:r>
            <w:r>
              <w:rPr>
                <w:rFonts w:hint="default" w:ascii="Times New Roman" w:hAnsi="Times New Roman" w:cs="Times New Roman"/>
                <w:kern w:val="0"/>
                <w:sz w:val="28"/>
                <w:szCs w:val="28"/>
                <w:lang w:val="en-US"/>
                <w14:ligatures w14:val="none"/>
              </w:rPr>
              <w:t>h</w:t>
            </w:r>
            <w:r>
              <w:rPr>
                <w:rFonts w:hint="default" w:ascii="Times New Roman" w:hAnsi="Times New Roman" w:cs="Times New Roman"/>
                <w:kern w:val="0"/>
                <w:sz w:val="28"/>
                <w:szCs w:val="28"/>
                <w14:ligatures w14:val="none"/>
              </w:rPr>
              <w:t xml:space="preserve"> nêu ra được những việc cần làm của con cái với cha mẹ; câu trả lời không vi phạm các chuẩn mực đạo đức và pháp luật. Sau đây là gợi ý: </w:t>
            </w:r>
          </w:p>
          <w:p w14:paraId="001330EF">
            <w:pPr>
              <w:spacing w:after="0"/>
              <w:rPr>
                <w:rFonts w:hint="default" w:ascii="Times New Roman" w:hAnsi="Times New Roman" w:cs="Times New Roman"/>
                <w:kern w:val="0"/>
                <w:sz w:val="28"/>
                <w:szCs w:val="28"/>
                <w14:ligatures w14:val="none"/>
              </w:rPr>
            </w:pPr>
            <w:r>
              <w:rPr>
                <w:rStyle w:val="6"/>
                <w:rFonts w:hint="default" w:ascii="Times New Roman" w:hAnsi="Times New Roman" w:cs="Times New Roman"/>
                <w:kern w:val="0"/>
                <w:sz w:val="28"/>
                <w:szCs w:val="28"/>
                <w:lang w:val="en-US"/>
                <w14:ligatures w14:val="none"/>
              </w:rPr>
              <w:t xml:space="preserve">- </w:t>
            </w:r>
            <w:r>
              <w:rPr>
                <w:rFonts w:hint="default" w:ascii="Times New Roman" w:hAnsi="Times New Roman" w:cs="Times New Roman"/>
                <w:kern w:val="0"/>
                <w:sz w:val="28"/>
                <w:szCs w:val="28"/>
                <w14:ligatures w14:val="none"/>
              </w:rPr>
              <w:t>Con cái cần trân trọng, biết ơn công lao sinh thành, dưỡng dục của cha mẹ.</w:t>
            </w:r>
          </w:p>
          <w:p w14:paraId="35AB4EA3">
            <w:pPr>
              <w:spacing w:after="0"/>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 Hãy biết nói lên những lời yêu thương với cha mẹ mình.</w:t>
            </w:r>
          </w:p>
          <w:p w14:paraId="1BDAA437">
            <w:pPr>
              <w:spacing w:after="0" w:line="240" w:lineRule="auto"/>
              <w:jc w:val="both"/>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 Thể hiện tình cảm bằng những việc làm cụ thể: chia sẻ, giúp đỡ cha mẹ, chăm sóc, phụng dưỡng, hiểu thảo với cha mẹ.</w:t>
            </w:r>
          </w:p>
          <w:p w14:paraId="27037014">
            <w:pPr>
              <w:spacing w:after="0" w:line="240" w:lineRule="auto"/>
              <w:jc w:val="both"/>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*Cách cho điểm:</w:t>
            </w:r>
          </w:p>
          <w:p w14:paraId="7D9AB44C">
            <w:pPr>
              <w:spacing w:after="0" w:line="240" w:lineRule="auto"/>
              <w:jc w:val="both"/>
              <w:rPr>
                <w:rFonts w:hint="default" w:ascii="Times New Roman" w:hAnsi="Times New Roman" w:cs="Times New Roman"/>
                <w:bCs/>
                <w:iCs/>
                <w:kern w:val="0"/>
                <w:sz w:val="28"/>
                <w:szCs w:val="28"/>
                <w14:ligatures w14:val="none"/>
              </w:rPr>
            </w:pPr>
            <w:r>
              <w:rPr>
                <w:rFonts w:hint="default" w:ascii="Times New Roman" w:hAnsi="Times New Roman" w:cs="Times New Roman"/>
                <w:bCs/>
                <w:iCs/>
                <w:kern w:val="0"/>
                <w:sz w:val="28"/>
                <w:szCs w:val="28"/>
                <w14:ligatures w14:val="none"/>
              </w:rPr>
              <w:t>- Mức 1 (0.75 điểm). HS trả lời từ 2 ý phù hợp trở lên, diễn đạt mạch lạc.</w:t>
            </w:r>
          </w:p>
          <w:p w14:paraId="20036B95">
            <w:pPr>
              <w:spacing w:after="0" w:line="240" w:lineRule="auto"/>
              <w:jc w:val="both"/>
              <w:rPr>
                <w:rFonts w:hint="default" w:ascii="Times New Roman" w:hAnsi="Times New Roman" w:cs="Times New Roman"/>
                <w:bCs/>
                <w:iCs/>
                <w:kern w:val="0"/>
                <w:sz w:val="28"/>
                <w:szCs w:val="28"/>
                <w14:ligatures w14:val="none"/>
              </w:rPr>
            </w:pPr>
            <w:r>
              <w:rPr>
                <w:rFonts w:hint="default" w:ascii="Times New Roman" w:hAnsi="Times New Roman" w:cs="Times New Roman"/>
                <w:bCs/>
                <w:iCs/>
                <w:kern w:val="0"/>
                <w:sz w:val="28"/>
                <w:szCs w:val="28"/>
                <w14:ligatures w14:val="none"/>
              </w:rPr>
              <w:t>- Mức 2 (0.5 điểm). HS trả lời được 1 ý phù hợp, diễn đạt mạch lạc.</w:t>
            </w:r>
          </w:p>
          <w:p w14:paraId="4CB4FA7C">
            <w:pPr>
              <w:spacing w:after="0" w:line="240" w:lineRule="auto"/>
              <w:jc w:val="both"/>
              <w:rPr>
                <w:rFonts w:hint="default" w:ascii="Times New Roman" w:hAnsi="Times New Roman" w:cs="Times New Roman"/>
                <w:bCs/>
                <w:iCs/>
                <w:kern w:val="0"/>
                <w:sz w:val="28"/>
                <w:szCs w:val="28"/>
                <w14:ligatures w14:val="none"/>
              </w:rPr>
            </w:pPr>
            <w:r>
              <w:rPr>
                <w:rFonts w:hint="default" w:ascii="Times New Roman" w:hAnsi="Times New Roman" w:cs="Times New Roman"/>
                <w:bCs/>
                <w:iCs/>
                <w:kern w:val="0"/>
                <w:sz w:val="28"/>
                <w:szCs w:val="28"/>
                <w14:ligatures w14:val="none"/>
              </w:rPr>
              <w:t xml:space="preserve">- Mức 3 (0.25 điểm). HS trả lời được 1 ý phù hợp, diễn đạt chưa mạch lạc. </w:t>
            </w:r>
          </w:p>
          <w:p w14:paraId="6E404164">
            <w:pPr>
              <w:spacing w:after="0" w:line="240" w:lineRule="auto"/>
              <w:jc w:val="both"/>
              <w:rPr>
                <w:rFonts w:hint="default" w:ascii="Times New Roman" w:hAnsi="Times New Roman" w:cs="Times New Roman"/>
                <w:kern w:val="0"/>
                <w:sz w:val="28"/>
                <w:szCs w:val="28"/>
                <w14:ligatures w14:val="none"/>
              </w:rPr>
            </w:pPr>
            <w:r>
              <w:rPr>
                <w:rFonts w:hint="default" w:ascii="Times New Roman" w:hAnsi="Times New Roman" w:cs="Times New Roman"/>
                <w:bCs/>
                <w:iCs/>
                <w:kern w:val="0"/>
                <w:sz w:val="28"/>
                <w:szCs w:val="28"/>
                <w:lang w:val="fr-FR"/>
                <w14:ligatures w14:val="none"/>
              </w:rPr>
              <w:t>- Mức 4 (0,0 điểm): HS không trả lời hoặc trả lời không liên quan.</w:t>
            </w:r>
          </w:p>
          <w:p w14:paraId="7B01B98F">
            <w:pPr>
              <w:spacing w:after="0" w:line="240" w:lineRule="auto"/>
              <w:rPr>
                <w:rFonts w:hint="default" w:ascii="Times New Roman" w:hAnsi="Times New Roman" w:cs="Times New Roman"/>
                <w:kern w:val="0"/>
                <w:sz w:val="28"/>
                <w:szCs w:val="28"/>
                <w14:ligatures w14:val="none"/>
              </w:rPr>
            </w:pPr>
          </w:p>
        </w:tc>
        <w:tc>
          <w:tcPr>
            <w:tcW w:w="886" w:type="dxa"/>
          </w:tcPr>
          <w:p w14:paraId="0C3895D1">
            <w:pPr>
              <w:spacing w:after="0" w:line="240" w:lineRule="auto"/>
              <w:jc w:val="center"/>
              <w:rPr>
                <w:rFonts w:hint="default" w:ascii="Times New Roman" w:hAnsi="Times New Roman" w:cs="Times New Roman"/>
                <w:kern w:val="0"/>
                <w:sz w:val="28"/>
                <w:szCs w:val="28"/>
                <w:shd w:val="clear" w:color="auto" w:fill="FCFCFC"/>
                <w14:ligatures w14:val="none"/>
              </w:rPr>
            </w:pPr>
            <w:r>
              <w:rPr>
                <w:rFonts w:hint="default" w:ascii="Times New Roman" w:hAnsi="Times New Roman" w:cs="Times New Roman"/>
                <w:kern w:val="0"/>
                <w:sz w:val="28"/>
                <w:szCs w:val="28"/>
                <w:shd w:val="clear" w:color="auto" w:fill="FCFCFC"/>
                <w14:ligatures w14:val="none"/>
              </w:rPr>
              <w:t>0,75</w:t>
            </w:r>
          </w:p>
        </w:tc>
      </w:tr>
    </w:tbl>
    <w:p w14:paraId="23C1E105">
      <w:pPr>
        <w:spacing w:after="0" w:line="240" w:lineRule="auto"/>
        <w:ind w:firstLine="720" w:firstLineChars="0"/>
        <w:rPr>
          <w:rFonts w:hint="default" w:ascii="Times New Roman" w:hAnsi="Times New Roman" w:cs="Times New Roman"/>
          <w:b/>
          <w:iCs/>
          <w:sz w:val="28"/>
          <w:szCs w:val="28"/>
          <w:shd w:val="clear" w:color="auto" w:fill="FCFCFC"/>
          <w:lang w:val="en-US"/>
        </w:rPr>
      </w:pPr>
      <w:r>
        <w:rPr>
          <w:rFonts w:hint="default" w:ascii="Times New Roman" w:hAnsi="Times New Roman" w:cs="Times New Roman"/>
          <w:b/>
          <w:iCs/>
          <w:sz w:val="28"/>
          <w:szCs w:val="28"/>
          <w:shd w:val="clear" w:color="auto" w:fill="FCFCFC"/>
        </w:rPr>
        <w:t xml:space="preserve">PHẦN II: VIẾT </w:t>
      </w:r>
      <w:r>
        <w:rPr>
          <w:rFonts w:hint="default" w:ascii="Times New Roman" w:hAnsi="Times New Roman" w:cs="Times New Roman"/>
          <w:b/>
          <w:iCs/>
          <w:sz w:val="28"/>
          <w:szCs w:val="28"/>
          <w:shd w:val="clear" w:color="auto" w:fill="FCFCFC"/>
          <w:lang w:val="en-US"/>
        </w:rPr>
        <w:t xml:space="preserve"> (5.0 điểm)</w:t>
      </w:r>
    </w:p>
    <w:tbl>
      <w:tblPr>
        <w:tblStyle w:val="3"/>
        <w:tblW w:w="0" w:type="auto"/>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6639"/>
        <w:gridCol w:w="925"/>
      </w:tblGrid>
      <w:tr w14:paraId="7FA8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top"/>
          </w:tcPr>
          <w:p w14:paraId="512FDB2F">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Tiêu chí</w:t>
            </w:r>
          </w:p>
        </w:tc>
        <w:tc>
          <w:tcPr>
            <w:tcW w:w="6639" w:type="dxa"/>
            <w:noWrap w:val="0"/>
            <w:vAlign w:val="top"/>
          </w:tcPr>
          <w:p w14:paraId="304380FC">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Nội dung, yêu cầu cần đạt</w:t>
            </w:r>
          </w:p>
        </w:tc>
        <w:tc>
          <w:tcPr>
            <w:tcW w:w="925" w:type="dxa"/>
            <w:noWrap w:val="0"/>
            <w:vAlign w:val="top"/>
          </w:tcPr>
          <w:p w14:paraId="7380D6DB">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Điểm</w:t>
            </w:r>
          </w:p>
        </w:tc>
      </w:tr>
      <w:tr w14:paraId="0554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top"/>
          </w:tcPr>
          <w:p w14:paraId="79EA4D37">
            <w:pPr>
              <w:spacing w:after="120"/>
              <w:rPr>
                <w:rFonts w:hint="default" w:ascii="Times New Roman" w:hAnsi="Times New Roman" w:cs="Times New Roman"/>
                <w:sz w:val="28"/>
                <w:szCs w:val="28"/>
                <w:lang w:val="en-US"/>
              </w:rPr>
            </w:pPr>
            <w:r>
              <w:rPr>
                <w:rFonts w:hint="default" w:ascii="Times New Roman" w:hAnsi="Times New Roman" w:cs="Times New Roman"/>
                <w:sz w:val="28"/>
                <w:szCs w:val="28"/>
              </w:rPr>
              <w:t>a. Đảm bảo yêu cầu về bố cục</w:t>
            </w:r>
            <w:r>
              <w:rPr>
                <w:rFonts w:hint="default" w:ascii="Times New Roman" w:hAnsi="Times New Roman" w:cs="Times New Roman"/>
                <w:sz w:val="28"/>
                <w:szCs w:val="28"/>
                <w:lang w:val="en-US"/>
              </w:rPr>
              <w:t>.</w:t>
            </w:r>
          </w:p>
        </w:tc>
        <w:tc>
          <w:tcPr>
            <w:tcW w:w="6639" w:type="dxa"/>
            <w:noWrap w:val="0"/>
            <w:vAlign w:val="top"/>
          </w:tcPr>
          <w:p w14:paraId="5DBA75D4">
            <w:pPr>
              <w:spacing w:after="120"/>
              <w:rPr>
                <w:rFonts w:hint="default" w:ascii="Times New Roman" w:hAnsi="Times New Roman" w:cs="Times New Roman"/>
                <w:sz w:val="28"/>
                <w:szCs w:val="28"/>
              </w:rPr>
            </w:pPr>
            <w:r>
              <w:rPr>
                <w:rFonts w:hint="default" w:ascii="Times New Roman" w:hAnsi="Times New Roman" w:cs="Times New Roman"/>
                <w:sz w:val="28"/>
                <w:szCs w:val="28"/>
              </w:rPr>
              <w:t>Bố cục: mở bài, thân bài, kết bài</w:t>
            </w:r>
            <w:r>
              <w:rPr>
                <w:rFonts w:hint="default" w:ascii="Times New Roman" w:hAnsi="Times New Roman" w:cs="Times New Roman"/>
                <w:sz w:val="28"/>
                <w:szCs w:val="28"/>
                <w:lang w:val="en-US"/>
              </w:rPr>
              <w:t xml:space="preserve"> của bài văn nghị luận về một vấn đề cần giải quyết</w:t>
            </w:r>
            <w:r>
              <w:rPr>
                <w:rFonts w:hint="default" w:ascii="Times New Roman" w:hAnsi="Times New Roman" w:cs="Times New Roman"/>
                <w:sz w:val="28"/>
                <w:szCs w:val="28"/>
              </w:rPr>
              <w:t>.</w:t>
            </w:r>
          </w:p>
        </w:tc>
        <w:tc>
          <w:tcPr>
            <w:tcW w:w="925" w:type="dxa"/>
            <w:noWrap w:val="0"/>
            <w:vAlign w:val="top"/>
          </w:tcPr>
          <w:p w14:paraId="0100B500">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0,5</w:t>
            </w:r>
          </w:p>
        </w:tc>
      </w:tr>
      <w:tr w14:paraId="1336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top"/>
          </w:tcPr>
          <w:p w14:paraId="5D41AF34">
            <w:pPr>
              <w:spacing w:after="120"/>
              <w:rPr>
                <w:rFonts w:hint="default" w:ascii="Times New Roman" w:hAnsi="Times New Roman" w:cs="Times New Roman"/>
                <w:sz w:val="28"/>
                <w:szCs w:val="28"/>
                <w:lang w:val="en-US"/>
              </w:rPr>
            </w:pPr>
            <w:r>
              <w:rPr>
                <w:rFonts w:hint="default" w:ascii="Times New Roman" w:hAnsi="Times New Roman" w:cs="Times New Roman"/>
                <w:sz w:val="28"/>
                <w:szCs w:val="28"/>
              </w:rPr>
              <w:t xml:space="preserve">b. Đảm bảo về phương pháp viết bài văn nghị luận giải quyết vấn đề </w:t>
            </w:r>
            <w:r>
              <w:rPr>
                <w:rFonts w:hint="default" w:ascii="Times New Roman" w:hAnsi="Times New Roman" w:cs="Times New Roman"/>
                <w:sz w:val="28"/>
                <w:szCs w:val="28"/>
                <w:lang w:val="en-US"/>
              </w:rPr>
              <w:t>cần giải quyết.</w:t>
            </w:r>
          </w:p>
        </w:tc>
        <w:tc>
          <w:tcPr>
            <w:tcW w:w="6639" w:type="dxa"/>
            <w:noWrap w:val="0"/>
            <w:vAlign w:val="top"/>
          </w:tcPr>
          <w:p w14:paraId="61C27EC6">
            <w:pPr>
              <w:spacing w:after="120"/>
              <w:rPr>
                <w:rFonts w:hint="default" w:ascii="Times New Roman" w:hAnsi="Times New Roman" w:cs="Times New Roman"/>
                <w:sz w:val="28"/>
                <w:szCs w:val="28"/>
              </w:rPr>
            </w:pPr>
            <w:r>
              <w:rPr>
                <w:rFonts w:hint="default" w:ascii="Times New Roman" w:hAnsi="Times New Roman" w:cs="Times New Roman"/>
                <w:sz w:val="28"/>
                <w:szCs w:val="28"/>
              </w:rPr>
              <w:t>- Triển khai lập luận mạch lạc, chặt chẽ;</w:t>
            </w:r>
          </w:p>
          <w:p w14:paraId="36CDFA36">
            <w:pPr>
              <w:spacing w:after="120"/>
              <w:rPr>
                <w:rFonts w:hint="default" w:ascii="Times New Roman" w:hAnsi="Times New Roman" w:cs="Times New Roman"/>
                <w:sz w:val="28"/>
                <w:szCs w:val="28"/>
              </w:rPr>
            </w:pPr>
            <w:r>
              <w:rPr>
                <w:rFonts w:hint="default" w:ascii="Times New Roman" w:hAnsi="Times New Roman" w:cs="Times New Roman"/>
                <w:sz w:val="28"/>
                <w:szCs w:val="28"/>
              </w:rPr>
              <w:t>- Biết nêu luận điểm; lựa chọn lí lẽ xác đáng, bằng chứng tiêu biểu; sử dụng kết hợp lí lẽ và bằng chứng để giải quyết vấn đề một cách thuyết phục.</w:t>
            </w:r>
          </w:p>
        </w:tc>
        <w:tc>
          <w:tcPr>
            <w:tcW w:w="925" w:type="dxa"/>
            <w:noWrap w:val="0"/>
            <w:vAlign w:val="top"/>
          </w:tcPr>
          <w:p w14:paraId="339AF349">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1,0</w:t>
            </w:r>
          </w:p>
        </w:tc>
      </w:tr>
      <w:tr w14:paraId="20A1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5" w:type="dxa"/>
            <w:gridSpan w:val="2"/>
            <w:noWrap w:val="0"/>
            <w:vAlign w:val="top"/>
          </w:tcPr>
          <w:p w14:paraId="6B33A140">
            <w:pPr>
              <w:spacing w:after="120"/>
              <w:rPr>
                <w:rFonts w:hint="default" w:ascii="Times New Roman" w:hAnsi="Times New Roman" w:cs="Times New Roman"/>
                <w:sz w:val="28"/>
                <w:szCs w:val="28"/>
              </w:rPr>
            </w:pPr>
            <w:r>
              <w:rPr>
                <w:rFonts w:hint="default" w:ascii="Times New Roman" w:hAnsi="Times New Roman" w:cs="Times New Roman"/>
                <w:sz w:val="28"/>
                <w:szCs w:val="28"/>
              </w:rPr>
              <w:t>Thí sinh có thể trình bày nhiều cách phân tích, giải quyết vấn đề nêu trong đề bài. Sau đây là gợi ý về một hướng giải quyết vấn đề.</w:t>
            </w:r>
          </w:p>
        </w:tc>
        <w:tc>
          <w:tcPr>
            <w:tcW w:w="925" w:type="dxa"/>
            <w:noWrap w:val="0"/>
            <w:vAlign w:val="top"/>
          </w:tcPr>
          <w:p w14:paraId="27533C16">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3,5</w:t>
            </w:r>
          </w:p>
        </w:tc>
      </w:tr>
      <w:tr w14:paraId="6370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top"/>
          </w:tcPr>
          <w:p w14:paraId="7153F039">
            <w:pPr>
              <w:spacing w:after="120"/>
              <w:rPr>
                <w:rFonts w:hint="default" w:ascii="Times New Roman" w:hAnsi="Times New Roman" w:cs="Times New Roman"/>
                <w:sz w:val="28"/>
                <w:szCs w:val="28"/>
              </w:rPr>
            </w:pPr>
            <w:r>
              <w:rPr>
                <w:rFonts w:hint="default" w:ascii="Times New Roman" w:hAnsi="Times New Roman" w:cs="Times New Roman"/>
                <w:sz w:val="28"/>
                <w:szCs w:val="28"/>
              </w:rPr>
              <w:t>Mở bài: Giới thiệu vấn đề nghị luận.</w:t>
            </w:r>
          </w:p>
        </w:tc>
        <w:tc>
          <w:tcPr>
            <w:tcW w:w="6639" w:type="dxa"/>
            <w:noWrap w:val="0"/>
            <w:vAlign w:val="top"/>
          </w:tcPr>
          <w:p w14:paraId="2DEAB125">
            <w:pPr>
              <w:spacing w:after="120"/>
              <w:rPr>
                <w:rFonts w:hint="default" w:ascii="Times New Roman" w:hAnsi="Times New Roman" w:cs="Times New Roman"/>
                <w:sz w:val="28"/>
                <w:szCs w:val="28"/>
              </w:rPr>
            </w:pPr>
            <w:r>
              <w:rPr>
                <w:rFonts w:hint="default" w:ascii="Times New Roman" w:hAnsi="Times New Roman" w:cs="Times New Roman"/>
                <w:sz w:val="28"/>
                <w:szCs w:val="28"/>
              </w:rPr>
              <w:t xml:space="preserve">Nêu và xác định đúng vấn đề nghị luận: </w:t>
            </w:r>
            <w:r>
              <w:rPr>
                <w:rFonts w:hint="default" w:ascii="Times New Roman" w:hAnsi="Times New Roman" w:cs="Times New Roman"/>
                <w:bCs/>
                <w:sz w:val="28"/>
                <w:szCs w:val="28"/>
              </w:rPr>
              <w:t>Nên làm gì để giúp đỡ và chia sẻ trách nhiệm với cha mẹ trong gia đình?</w:t>
            </w:r>
          </w:p>
        </w:tc>
        <w:tc>
          <w:tcPr>
            <w:tcW w:w="925" w:type="dxa"/>
            <w:noWrap w:val="0"/>
            <w:vAlign w:val="top"/>
          </w:tcPr>
          <w:p w14:paraId="1321F5E0">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0,25</w:t>
            </w:r>
          </w:p>
        </w:tc>
      </w:tr>
      <w:tr w14:paraId="4CFF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top"/>
          </w:tcPr>
          <w:p w14:paraId="08816BF0">
            <w:pPr>
              <w:spacing w:after="120"/>
              <w:rPr>
                <w:rFonts w:hint="default" w:ascii="Times New Roman" w:hAnsi="Times New Roman" w:cs="Times New Roman"/>
                <w:sz w:val="28"/>
                <w:szCs w:val="28"/>
              </w:rPr>
            </w:pPr>
            <w:r>
              <w:rPr>
                <w:rFonts w:hint="default" w:ascii="Times New Roman" w:hAnsi="Times New Roman" w:cs="Times New Roman"/>
                <w:sz w:val="28"/>
                <w:szCs w:val="28"/>
              </w:rPr>
              <w:t>Thân bài: Triển khai thành hệ thống luận điểm.</w:t>
            </w:r>
          </w:p>
          <w:p w14:paraId="0688DCBB">
            <w:pPr>
              <w:spacing w:after="120"/>
              <w:ind w:left="107"/>
              <w:rPr>
                <w:rFonts w:hint="default" w:ascii="Times New Roman" w:hAnsi="Times New Roman" w:cs="Times New Roman"/>
                <w:sz w:val="28"/>
                <w:szCs w:val="28"/>
              </w:rPr>
            </w:pPr>
          </w:p>
        </w:tc>
        <w:tc>
          <w:tcPr>
            <w:tcW w:w="6639" w:type="dxa"/>
            <w:noWrap w:val="0"/>
            <w:vAlign w:val="top"/>
          </w:tcPr>
          <w:p w14:paraId="010E76A8">
            <w:pPr>
              <w:spacing w:after="120"/>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HS có thể triển khai bài viết linh hoạt theo nhiều cách khác nhau nhưng cần đảm bảo một số yêu cầu cơ bản trong các luận điểm sau:</w:t>
            </w:r>
          </w:p>
          <w:p w14:paraId="5CF26DB2">
            <w:pPr>
              <w:spacing w:after="120"/>
              <w:rPr>
                <w:rFonts w:hint="default" w:ascii="Times New Roman" w:hAnsi="Times New Roman" w:eastAsia="Calibri" w:cs="Times New Roman"/>
                <w:bCs/>
                <w:sz w:val="28"/>
                <w:szCs w:val="28"/>
              </w:rPr>
            </w:pPr>
            <w:r>
              <w:rPr>
                <w:rFonts w:hint="default" w:ascii="Times New Roman" w:hAnsi="Times New Roman" w:eastAsia="Calibri" w:cs="Times New Roman"/>
                <w:b w:val="0"/>
                <w:bCs/>
                <w:i/>
                <w:iCs/>
                <w:sz w:val="28"/>
                <w:szCs w:val="28"/>
                <w:lang w:val="vi-VN"/>
              </w:rPr>
              <w:t xml:space="preserve">- </w:t>
            </w:r>
            <w:r>
              <w:rPr>
                <w:rFonts w:hint="default" w:ascii="Times New Roman" w:hAnsi="Times New Roman" w:eastAsia="Calibri" w:cs="Times New Roman"/>
                <w:b w:val="0"/>
                <w:bCs/>
                <w:i/>
                <w:iCs/>
                <w:sz w:val="28"/>
                <w:szCs w:val="28"/>
              </w:rPr>
              <w:t xml:space="preserve">Luận điểm 1: </w:t>
            </w:r>
            <w:r>
              <w:rPr>
                <w:rFonts w:hint="default" w:ascii="Times New Roman" w:hAnsi="Times New Roman" w:eastAsia="Calibri" w:cs="Times New Roman"/>
                <w:b w:val="0"/>
                <w:bCs/>
                <w:i/>
                <w:iCs/>
                <w:sz w:val="28"/>
                <w:szCs w:val="28"/>
                <w:lang w:val="en-US"/>
              </w:rPr>
              <w:t>Giải thích và nêu</w:t>
            </w:r>
            <w:r>
              <w:rPr>
                <w:rFonts w:hint="default" w:ascii="Times New Roman" w:hAnsi="Times New Roman" w:eastAsia="Calibri" w:cs="Times New Roman"/>
                <w:b w:val="0"/>
                <w:bCs/>
                <w:i/>
                <w:iCs/>
                <w:sz w:val="28"/>
                <w:szCs w:val="28"/>
              </w:rPr>
              <w:t xml:space="preserve"> biểu hiện của vấn đề trong thực tế xã hội.</w:t>
            </w:r>
            <w:r>
              <w:rPr>
                <w:rFonts w:hint="default" w:ascii="Times New Roman" w:hAnsi="Times New Roman" w:eastAsia="Calibri" w:cs="Times New Roman"/>
                <w:bCs/>
                <w:sz w:val="28"/>
                <w:szCs w:val="28"/>
              </w:rPr>
              <w:t xml:space="preserve"> </w:t>
            </w:r>
          </w:p>
          <w:p w14:paraId="528190EE">
            <w:pPr>
              <w:spacing w:after="120"/>
              <w:rPr>
                <w:rFonts w:hint="default" w:ascii="Times New Roman" w:hAnsi="Times New Roman" w:eastAsia="Times New Roman" w:cs="Times New Roman"/>
                <w:kern w:val="0"/>
                <w:sz w:val="28"/>
                <w:szCs w:val="28"/>
                <w:lang w:val="en-US"/>
              </w:rPr>
            </w:pPr>
            <w:r>
              <w:rPr>
                <w:rFonts w:hint="default" w:ascii="Times New Roman" w:hAnsi="Times New Roman" w:eastAsia="Times New Roman" w:cs="Times New Roman"/>
                <w:kern w:val="0"/>
                <w:sz w:val="28"/>
                <w:szCs w:val="28"/>
                <w:lang w:val="en-US"/>
              </w:rPr>
              <w:t xml:space="preserve">+ </w:t>
            </w:r>
            <w:r>
              <w:rPr>
                <w:rFonts w:hint="default" w:ascii="Times New Roman" w:hAnsi="Times New Roman" w:eastAsia="Times New Roman" w:cs="Times New Roman"/>
                <w:kern w:val="0"/>
                <w:sz w:val="28"/>
                <w:szCs w:val="28"/>
              </w:rPr>
              <w:t>Giúp đỡ và chia sẻ trách nhiệm với cha mẹ trong gia đình là</w:t>
            </w:r>
            <w:r>
              <w:rPr>
                <w:rFonts w:hint="default" w:ascii="Times New Roman" w:hAnsi="Times New Roman" w:eastAsia="Times New Roman" w:cs="Times New Roman"/>
                <w:kern w:val="0"/>
                <w:sz w:val="28"/>
                <w:szCs w:val="28"/>
                <w:lang w:val="en-US"/>
              </w:rPr>
              <w:t xml:space="preserve"> gì?</w:t>
            </w:r>
          </w:p>
          <w:p w14:paraId="7B7EE981">
            <w:pPr>
              <w:spacing w:after="120"/>
              <w:rPr>
                <w:rFonts w:hint="default" w:ascii="Times New Roman" w:hAnsi="Times New Roman" w:eastAsia="Times New Roman" w:cs="Times New Roman"/>
                <w:kern w:val="0"/>
                <w:sz w:val="28"/>
                <w:szCs w:val="28"/>
                <w:lang w:val="en-US"/>
              </w:rPr>
            </w:pPr>
            <w:r>
              <w:rPr>
                <w:rFonts w:hint="default" w:ascii="Times New Roman" w:hAnsi="Times New Roman" w:eastAsia="Times New Roman" w:cs="Times New Roman"/>
                <w:kern w:val="0"/>
                <w:sz w:val="28"/>
                <w:szCs w:val="28"/>
                <w:lang w:val="en-US"/>
              </w:rPr>
              <w:t>+ Nêu các biểu hiện thể hiện sự giúp đỡ, chia sẻ trách nhiệm?</w:t>
            </w:r>
          </w:p>
          <w:p w14:paraId="36745397">
            <w:pPr>
              <w:spacing w:after="120"/>
              <w:rPr>
                <w:rFonts w:hint="default" w:ascii="Times New Roman" w:hAnsi="Times New Roman" w:eastAsia="Calibri" w:cs="Times New Roman"/>
                <w:bCs/>
                <w:i/>
                <w:iCs/>
                <w:sz w:val="28"/>
                <w:szCs w:val="28"/>
                <w:lang w:val="en-US"/>
              </w:rPr>
            </w:pPr>
            <w:r>
              <w:rPr>
                <w:rFonts w:hint="default" w:ascii="Times New Roman" w:hAnsi="Times New Roman" w:eastAsia="Calibri" w:cs="Times New Roman"/>
                <w:bCs/>
                <w:i/>
                <w:iCs/>
                <w:sz w:val="28"/>
                <w:szCs w:val="28"/>
                <w:lang w:val="vi-VN"/>
              </w:rPr>
              <w:t xml:space="preserve">- </w:t>
            </w:r>
            <w:r>
              <w:rPr>
                <w:rFonts w:hint="default" w:ascii="Times New Roman" w:hAnsi="Times New Roman" w:eastAsia="Calibri" w:cs="Times New Roman"/>
                <w:bCs/>
                <w:i/>
                <w:iCs/>
                <w:sz w:val="28"/>
                <w:szCs w:val="28"/>
              </w:rPr>
              <w:t xml:space="preserve">Luận điểm 2: </w:t>
            </w:r>
            <w:r>
              <w:rPr>
                <w:rFonts w:hint="default" w:ascii="Times New Roman" w:hAnsi="Times New Roman" w:eastAsia="Calibri" w:cs="Times New Roman"/>
                <w:bCs/>
                <w:i/>
                <w:iCs/>
                <w:sz w:val="28"/>
                <w:szCs w:val="28"/>
                <w:lang w:val="en-US"/>
              </w:rPr>
              <w:t>Phân tích vấn đề</w:t>
            </w:r>
          </w:p>
          <w:p w14:paraId="537194CB">
            <w:pPr>
              <w:spacing w:after="120"/>
              <w:rPr>
                <w:rFonts w:hint="default" w:ascii="Times New Roman" w:hAnsi="Times New Roman" w:eastAsia="Calibri" w:cs="Times New Roman"/>
                <w:bCs/>
                <w:sz w:val="28"/>
                <w:szCs w:val="28"/>
                <w:lang w:val="en-US"/>
              </w:rPr>
            </w:pPr>
            <w:r>
              <w:rPr>
                <w:rFonts w:hint="default" w:ascii="Times New Roman" w:hAnsi="Times New Roman" w:eastAsia="Calibri" w:cs="Times New Roman"/>
                <w:bCs/>
                <w:sz w:val="28"/>
                <w:szCs w:val="28"/>
                <w:lang w:val="en-US"/>
              </w:rPr>
              <w:t>+ Trình bày rõ thực trạng, nguyên nhân, hậu quả của tình trạng con cái ít khi giúp đỡ cha mẹ công việc nhà trong xã hội hiện đại hôm nay.</w:t>
            </w:r>
          </w:p>
          <w:p w14:paraId="19B194FF">
            <w:pPr>
              <w:spacing w:after="120"/>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lang w:val="en-US"/>
              </w:rPr>
              <w:t>+</w:t>
            </w:r>
            <w:r>
              <w:rPr>
                <w:rFonts w:hint="default" w:ascii="Times New Roman" w:hAnsi="Times New Roman" w:eastAsia="Calibri" w:cs="Times New Roman"/>
                <w:bCs/>
                <w:sz w:val="28"/>
                <w:szCs w:val="28"/>
              </w:rPr>
              <w:t xml:space="preserve"> Nêu ý kiến trái chiều liên quan đến vấn đề để phản bác.</w:t>
            </w:r>
          </w:p>
          <w:p w14:paraId="228E99A0">
            <w:pPr>
              <w:spacing w:after="120"/>
              <w:rPr>
                <w:rFonts w:hint="default" w:ascii="Times New Roman" w:hAnsi="Times New Roman" w:eastAsia="Calibri" w:cs="Times New Roman"/>
                <w:bCs/>
                <w:sz w:val="28"/>
                <w:szCs w:val="28"/>
              </w:rPr>
            </w:pPr>
            <w:r>
              <w:rPr>
                <w:rFonts w:hint="default" w:ascii="Times New Roman" w:hAnsi="Times New Roman" w:eastAsia="Calibri" w:cs="Times New Roman"/>
                <w:bCs/>
                <w:i/>
                <w:iCs/>
                <w:sz w:val="28"/>
                <w:szCs w:val="28"/>
              </w:rPr>
              <w:t xml:space="preserve">- Luận điểm </w:t>
            </w:r>
            <w:r>
              <w:rPr>
                <w:rFonts w:hint="default" w:ascii="Times New Roman" w:hAnsi="Times New Roman" w:eastAsia="Calibri" w:cs="Times New Roman"/>
                <w:bCs/>
                <w:i/>
                <w:iCs/>
                <w:sz w:val="28"/>
                <w:szCs w:val="28"/>
                <w:lang w:val="en-US"/>
              </w:rPr>
              <w:t>3</w:t>
            </w:r>
            <w:r>
              <w:rPr>
                <w:rFonts w:hint="default" w:ascii="Times New Roman" w:hAnsi="Times New Roman" w:eastAsia="Calibri" w:cs="Times New Roman"/>
                <w:bCs/>
                <w:i/>
                <w:iCs/>
                <w:sz w:val="28"/>
                <w:szCs w:val="28"/>
              </w:rPr>
              <w:t>:</w:t>
            </w:r>
            <w:r>
              <w:rPr>
                <w:rFonts w:hint="default" w:ascii="Times New Roman" w:hAnsi="Times New Roman" w:eastAsia="Calibri" w:cs="Times New Roman"/>
                <w:bCs/>
                <w:sz w:val="28"/>
                <w:szCs w:val="28"/>
              </w:rPr>
              <w:t xml:space="preserve"> Đề xuất giải pháp khả thi để giải quyết vấn đề đời sống được bàn luận.</w:t>
            </w:r>
          </w:p>
          <w:p w14:paraId="7306EF7E">
            <w:pPr>
              <w:spacing w:after="0" w:line="276" w:lineRule="auto"/>
              <w:jc w:val="both"/>
              <w:rPr>
                <w:rFonts w:hint="default" w:ascii="Times New Roman" w:hAnsi="Times New Roman" w:cs="Times New Roman"/>
                <w:sz w:val="28"/>
                <w:szCs w:val="28"/>
              </w:rPr>
            </w:pPr>
            <w:r>
              <w:rPr>
                <w:rFonts w:hint="default" w:ascii="Times New Roman" w:hAnsi="Times New Roman" w:eastAsia="Times New Roman" w:cs="Times New Roman"/>
                <w:kern w:val="0"/>
                <w:sz w:val="28"/>
                <w:szCs w:val="28"/>
                <w:lang w:val="en-US"/>
              </w:rPr>
              <w:t xml:space="preserve">+ </w:t>
            </w:r>
            <w:r>
              <w:rPr>
                <w:rStyle w:val="6"/>
                <w:rFonts w:hint="default" w:ascii="Times New Roman" w:hAnsi="Times New Roman" w:cs="Times New Roman"/>
                <w:b w:val="0"/>
                <w:bCs w:val="0"/>
                <w:i/>
                <w:iCs/>
                <w:sz w:val="28"/>
                <w:szCs w:val="28"/>
              </w:rPr>
              <w:t>Trong công việc nhà:</w:t>
            </w:r>
            <w:r>
              <w:rPr>
                <w:rStyle w:val="6"/>
                <w:rFonts w:hint="default" w:ascii="Times New Roman" w:hAnsi="Times New Roman" w:cs="Times New Roman"/>
                <w:sz w:val="28"/>
                <w:szCs w:val="28"/>
                <w:lang w:val="en-US"/>
              </w:rPr>
              <w:t xml:space="preserve"> </w:t>
            </w:r>
            <w:r>
              <w:rPr>
                <w:rFonts w:hint="default" w:ascii="Times New Roman" w:hAnsi="Times New Roman" w:cs="Times New Roman"/>
                <w:sz w:val="28"/>
                <w:szCs w:val="28"/>
              </w:rPr>
              <w:t>Làm những việc phù hợp với độ tuổi như quét nhà, rửa bát, nấu cơm, chăm em</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xếp đồ đạc gọn gàng, giữ gìn vệ sinh chung để tạo không gian sống thoải mái.</w:t>
            </w:r>
          </w:p>
          <w:p w14:paraId="7E70F082">
            <w:pPr>
              <w:spacing w:after="0" w:line="276" w:lineRule="auto"/>
              <w:ind w:firstLine="140" w:firstLineChars="50"/>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Style w:val="6"/>
                <w:rFonts w:hint="default" w:ascii="Times New Roman" w:hAnsi="Times New Roman" w:cs="Times New Roman"/>
                <w:b w:val="0"/>
                <w:bCs w:val="0"/>
                <w:i/>
                <w:iCs/>
                <w:sz w:val="28"/>
                <w:szCs w:val="28"/>
              </w:rPr>
              <w:t>Trong học tập:</w:t>
            </w:r>
            <w:r>
              <w:rPr>
                <w:rStyle w:val="6"/>
                <w:rFonts w:hint="default" w:ascii="Times New Roman" w:hAnsi="Times New Roman" w:cs="Times New Roman"/>
                <w:sz w:val="28"/>
                <w:szCs w:val="28"/>
                <w:lang w:val="en-US"/>
              </w:rPr>
              <w:t xml:space="preserve"> </w:t>
            </w:r>
            <w:r>
              <w:rPr>
                <w:rFonts w:hint="default" w:ascii="Times New Roman" w:hAnsi="Times New Roman" w:cs="Times New Roman"/>
                <w:sz w:val="28"/>
                <w:szCs w:val="28"/>
              </w:rPr>
              <w:t>Tự giác học tập, không để cha mẹ phải nhắc nhở, lo lắng.</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Giúp đỡ em nhỏ trong việc học để cha mẹ có thêm thời gian nghỉ ngơi.</w:t>
            </w:r>
          </w:p>
          <w:p w14:paraId="478BAE4F">
            <w:pPr>
              <w:spacing w:after="0" w:line="276" w:lineRule="auto"/>
              <w:ind w:firstLine="140" w:firstLineChars="50"/>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Style w:val="6"/>
                <w:rFonts w:hint="default" w:ascii="Times New Roman" w:hAnsi="Times New Roman" w:cs="Times New Roman"/>
                <w:b w:val="0"/>
                <w:bCs w:val="0"/>
                <w:i/>
                <w:iCs/>
                <w:sz w:val="28"/>
                <w:szCs w:val="28"/>
              </w:rPr>
              <w:t>Trong ứng xử hằng ngày:</w:t>
            </w:r>
            <w:r>
              <w:rPr>
                <w:rStyle w:val="6"/>
                <w:rFonts w:hint="default" w:ascii="Times New Roman" w:hAnsi="Times New Roman" w:cs="Times New Roman"/>
                <w:sz w:val="28"/>
                <w:szCs w:val="28"/>
                <w:lang w:val="en-US"/>
              </w:rPr>
              <w:t xml:space="preserve"> </w:t>
            </w:r>
            <w:r>
              <w:rPr>
                <w:rFonts w:hint="default" w:ascii="Times New Roman" w:hAnsi="Times New Roman" w:cs="Times New Roman"/>
                <w:sz w:val="28"/>
                <w:szCs w:val="28"/>
              </w:rPr>
              <w:t>Biết vâng lời, lễ phép, tránh làm cha mẹ phiền lòng.</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Chia sẻ, tâm sự với cha mẹ để họ bớt căng thẳng, lo âu.</w:t>
            </w:r>
          </w:p>
          <w:p w14:paraId="7E2744F6">
            <w:pPr>
              <w:spacing w:after="0" w:line="276" w:lineRule="auto"/>
              <w:ind w:firstLine="140" w:firstLineChars="50"/>
              <w:jc w:val="both"/>
              <w:rPr>
                <w:rFonts w:hint="default" w:ascii="Times New Roman" w:hAnsi="Times New Roman" w:eastAsia="Calibri" w:cs="Times New Roman"/>
                <w:bCs/>
                <w:sz w:val="28"/>
                <w:szCs w:val="28"/>
              </w:rPr>
            </w:pPr>
            <w:r>
              <w:rPr>
                <w:rFonts w:hint="default" w:ascii="Times New Roman" w:hAnsi="Times New Roman" w:cs="Times New Roman"/>
                <w:sz w:val="28"/>
                <w:szCs w:val="28"/>
                <w:lang w:val="en-US"/>
              </w:rPr>
              <w:t xml:space="preserve">+ </w:t>
            </w:r>
            <w:r>
              <w:rPr>
                <w:rStyle w:val="6"/>
                <w:rFonts w:hint="default" w:ascii="Times New Roman" w:hAnsi="Times New Roman" w:cs="Times New Roman"/>
                <w:b w:val="0"/>
                <w:bCs w:val="0"/>
                <w:i/>
                <w:iCs/>
                <w:sz w:val="28"/>
                <w:szCs w:val="28"/>
              </w:rPr>
              <w:t>Trong quản lý tài chính cá nhân:</w:t>
            </w:r>
            <w:r>
              <w:rPr>
                <w:rStyle w:val="6"/>
                <w:rFonts w:hint="default" w:ascii="Times New Roman" w:hAnsi="Times New Roman" w:cs="Times New Roman"/>
                <w:sz w:val="28"/>
                <w:szCs w:val="28"/>
                <w:lang w:val="en-US"/>
              </w:rPr>
              <w:t xml:space="preserve"> </w:t>
            </w:r>
            <w:r>
              <w:rPr>
                <w:rFonts w:hint="default" w:ascii="Times New Roman" w:hAnsi="Times New Roman" w:cs="Times New Roman"/>
                <w:sz w:val="28"/>
                <w:szCs w:val="28"/>
              </w:rPr>
              <w:t>Chi tiêu hợp lý, tiết kiệm điện nước, không đòi hỏi những thứ không cần thiết.</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Phụ giúp công việc khi có thể để đỡ đần kinh tế cho gia đình (bán hàng, phụ giúp mùa màng…).</w:t>
            </w:r>
          </w:p>
        </w:tc>
        <w:tc>
          <w:tcPr>
            <w:tcW w:w="925" w:type="dxa"/>
            <w:noWrap w:val="0"/>
            <w:vAlign w:val="top"/>
          </w:tcPr>
          <w:p w14:paraId="3608DB6F">
            <w:pPr>
              <w:spacing w:after="120"/>
              <w:jc w:val="both"/>
              <w:rPr>
                <w:rFonts w:hint="default" w:ascii="Times New Roman" w:hAnsi="Times New Roman" w:cs="Times New Roman"/>
                <w:b/>
                <w:sz w:val="28"/>
                <w:szCs w:val="28"/>
                <w:lang w:val="en-US"/>
              </w:rPr>
            </w:pPr>
          </w:p>
          <w:p w14:paraId="649AF015">
            <w:pPr>
              <w:spacing w:after="120"/>
              <w:jc w:val="both"/>
              <w:rPr>
                <w:rFonts w:hint="default" w:ascii="Times New Roman" w:hAnsi="Times New Roman" w:cs="Times New Roman"/>
                <w:b/>
                <w:sz w:val="28"/>
                <w:szCs w:val="28"/>
                <w:lang w:val="en-US"/>
              </w:rPr>
            </w:pPr>
          </w:p>
          <w:p w14:paraId="562EACA1">
            <w:pPr>
              <w:spacing w:after="120"/>
              <w:jc w:val="both"/>
              <w:rPr>
                <w:rFonts w:hint="default" w:ascii="Times New Roman" w:hAnsi="Times New Roman" w:cs="Times New Roman"/>
                <w:b/>
                <w:sz w:val="28"/>
                <w:szCs w:val="28"/>
                <w:lang w:val="en-US"/>
              </w:rPr>
            </w:pPr>
          </w:p>
          <w:p w14:paraId="25C7FA38">
            <w:pPr>
              <w:spacing w:after="120"/>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0,5</w:t>
            </w:r>
          </w:p>
          <w:p w14:paraId="5AAE1A81">
            <w:pPr>
              <w:spacing w:after="120"/>
              <w:jc w:val="both"/>
              <w:rPr>
                <w:rFonts w:hint="default" w:ascii="Times New Roman" w:hAnsi="Times New Roman" w:cs="Times New Roman"/>
                <w:b/>
                <w:sz w:val="28"/>
                <w:szCs w:val="28"/>
                <w:lang w:val="en-US"/>
              </w:rPr>
            </w:pPr>
          </w:p>
          <w:p w14:paraId="6F6F971B">
            <w:pPr>
              <w:spacing w:after="120"/>
              <w:jc w:val="both"/>
              <w:rPr>
                <w:rFonts w:hint="default" w:ascii="Times New Roman" w:hAnsi="Times New Roman" w:cs="Times New Roman"/>
                <w:b/>
                <w:sz w:val="28"/>
                <w:szCs w:val="28"/>
                <w:lang w:val="en-US"/>
              </w:rPr>
            </w:pPr>
          </w:p>
          <w:p w14:paraId="01CF283E">
            <w:pPr>
              <w:spacing w:after="120"/>
              <w:jc w:val="both"/>
              <w:rPr>
                <w:rFonts w:hint="default" w:ascii="Times New Roman" w:hAnsi="Times New Roman" w:cs="Times New Roman"/>
                <w:b/>
                <w:sz w:val="28"/>
                <w:szCs w:val="28"/>
                <w:lang w:val="en-US"/>
              </w:rPr>
            </w:pPr>
          </w:p>
          <w:p w14:paraId="62E3845C">
            <w:pPr>
              <w:spacing w:after="120"/>
              <w:jc w:val="both"/>
              <w:rPr>
                <w:rFonts w:hint="default" w:ascii="Times New Roman" w:hAnsi="Times New Roman" w:cs="Times New Roman"/>
                <w:b/>
                <w:sz w:val="28"/>
                <w:szCs w:val="28"/>
                <w:lang w:val="en-US"/>
              </w:rPr>
            </w:pPr>
          </w:p>
          <w:p w14:paraId="68942DE6">
            <w:pPr>
              <w:spacing w:after="120"/>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1,0</w:t>
            </w:r>
          </w:p>
          <w:p w14:paraId="454639BC">
            <w:pPr>
              <w:spacing w:after="120"/>
              <w:jc w:val="both"/>
              <w:rPr>
                <w:rFonts w:hint="default" w:ascii="Times New Roman" w:hAnsi="Times New Roman" w:cs="Times New Roman"/>
                <w:b/>
                <w:sz w:val="28"/>
                <w:szCs w:val="28"/>
                <w:lang w:val="en-US"/>
              </w:rPr>
            </w:pPr>
          </w:p>
          <w:p w14:paraId="75FCFF4D">
            <w:pPr>
              <w:spacing w:after="120"/>
              <w:jc w:val="both"/>
              <w:rPr>
                <w:rFonts w:hint="default" w:ascii="Times New Roman" w:hAnsi="Times New Roman" w:cs="Times New Roman"/>
                <w:b/>
                <w:sz w:val="28"/>
                <w:szCs w:val="28"/>
                <w:lang w:val="en-US"/>
              </w:rPr>
            </w:pPr>
          </w:p>
          <w:p w14:paraId="274B9E97">
            <w:pPr>
              <w:spacing w:after="120"/>
              <w:jc w:val="both"/>
              <w:rPr>
                <w:rFonts w:hint="default" w:ascii="Times New Roman" w:hAnsi="Times New Roman" w:cs="Times New Roman"/>
                <w:b/>
                <w:sz w:val="28"/>
                <w:szCs w:val="28"/>
                <w:lang w:val="en-US"/>
              </w:rPr>
            </w:pPr>
          </w:p>
          <w:p w14:paraId="7828EAAA">
            <w:pPr>
              <w:spacing w:after="120"/>
              <w:jc w:val="both"/>
              <w:rPr>
                <w:rFonts w:hint="default" w:ascii="Times New Roman" w:hAnsi="Times New Roman" w:cs="Times New Roman"/>
                <w:b/>
                <w:sz w:val="28"/>
                <w:szCs w:val="28"/>
                <w:lang w:val="en-US"/>
              </w:rPr>
            </w:pPr>
          </w:p>
          <w:p w14:paraId="169D1742">
            <w:pPr>
              <w:spacing w:after="120"/>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1,0</w:t>
            </w:r>
          </w:p>
          <w:p w14:paraId="737A841F">
            <w:pPr>
              <w:spacing w:after="120"/>
              <w:jc w:val="both"/>
              <w:rPr>
                <w:rFonts w:hint="default" w:ascii="Times New Roman" w:hAnsi="Times New Roman" w:cs="Times New Roman"/>
                <w:b/>
                <w:sz w:val="28"/>
                <w:szCs w:val="28"/>
                <w:lang w:val="en-US"/>
              </w:rPr>
            </w:pPr>
          </w:p>
          <w:p w14:paraId="17ED316C">
            <w:pPr>
              <w:spacing w:after="120"/>
              <w:jc w:val="both"/>
              <w:rPr>
                <w:rFonts w:hint="default" w:ascii="Times New Roman" w:hAnsi="Times New Roman" w:cs="Times New Roman"/>
                <w:b/>
                <w:sz w:val="28"/>
                <w:szCs w:val="28"/>
                <w:lang w:val="en-US"/>
              </w:rPr>
            </w:pPr>
          </w:p>
        </w:tc>
      </w:tr>
      <w:tr w14:paraId="3E5F2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top"/>
          </w:tcPr>
          <w:p w14:paraId="730050EF">
            <w:pPr>
              <w:spacing w:after="120"/>
              <w:rPr>
                <w:rFonts w:hint="default" w:ascii="Times New Roman" w:hAnsi="Times New Roman" w:cs="Times New Roman"/>
                <w:sz w:val="28"/>
                <w:szCs w:val="28"/>
              </w:rPr>
            </w:pPr>
            <w:r>
              <w:rPr>
                <w:rFonts w:hint="default" w:ascii="Times New Roman" w:hAnsi="Times New Roman" w:cs="Times New Roman"/>
                <w:sz w:val="28"/>
                <w:szCs w:val="28"/>
              </w:rPr>
              <w:t xml:space="preserve">Kết bài: </w:t>
            </w:r>
          </w:p>
        </w:tc>
        <w:tc>
          <w:tcPr>
            <w:tcW w:w="6639" w:type="dxa"/>
            <w:noWrap w:val="0"/>
            <w:vAlign w:val="top"/>
          </w:tcPr>
          <w:p w14:paraId="07A9AF7D">
            <w:pPr>
              <w:spacing w:after="120"/>
              <w:rPr>
                <w:rFonts w:hint="default" w:ascii="Times New Roman" w:hAnsi="Times New Roman" w:eastAsia="Calibri" w:cs="Times New Roman"/>
                <w:bCs/>
                <w:sz w:val="28"/>
                <w:szCs w:val="28"/>
                <w:lang w:val="vi-VN"/>
              </w:rPr>
            </w:pPr>
            <w:r>
              <w:rPr>
                <w:rFonts w:hint="default" w:ascii="Times New Roman" w:hAnsi="Times New Roman" w:eastAsia="Calibri" w:cs="Times New Roman"/>
                <w:bCs/>
                <w:sz w:val="28"/>
                <w:szCs w:val="28"/>
                <w:lang w:val="vi-VN"/>
              </w:rPr>
              <w:t xml:space="preserve">Khẳng định </w:t>
            </w:r>
            <w:r>
              <w:rPr>
                <w:rFonts w:hint="default" w:ascii="Times New Roman" w:hAnsi="Times New Roman" w:eastAsia="Calibri" w:cs="Times New Roman"/>
                <w:bCs/>
                <w:sz w:val="28"/>
                <w:szCs w:val="28"/>
              </w:rPr>
              <w:t>tầm quan trọng của việc nhận thức đúng đắn và giải quyết thoả đáng vấn đề nêu ra.</w:t>
            </w:r>
          </w:p>
        </w:tc>
        <w:tc>
          <w:tcPr>
            <w:tcW w:w="925" w:type="dxa"/>
            <w:noWrap w:val="0"/>
            <w:vAlign w:val="top"/>
          </w:tcPr>
          <w:p w14:paraId="475BB174">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0,25</w:t>
            </w:r>
          </w:p>
        </w:tc>
      </w:tr>
      <w:tr w14:paraId="2045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5" w:type="dxa"/>
            <w:gridSpan w:val="2"/>
            <w:noWrap w:val="0"/>
            <w:vAlign w:val="top"/>
          </w:tcPr>
          <w:p w14:paraId="768C4D89">
            <w:pPr>
              <w:spacing w:after="120"/>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c. Diễn đạt: Đảm bảo chuẩn chính tả, ngữ pháp tiếng Việt.</w:t>
            </w:r>
          </w:p>
        </w:tc>
        <w:tc>
          <w:tcPr>
            <w:tcW w:w="925" w:type="dxa"/>
            <w:noWrap w:val="0"/>
            <w:vAlign w:val="top"/>
          </w:tcPr>
          <w:p w14:paraId="688B8994">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0,25</w:t>
            </w:r>
          </w:p>
        </w:tc>
      </w:tr>
      <w:tr w14:paraId="3E6D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5" w:type="dxa"/>
            <w:gridSpan w:val="2"/>
            <w:noWrap w:val="0"/>
            <w:vAlign w:val="top"/>
          </w:tcPr>
          <w:p w14:paraId="7D122C3B">
            <w:pPr>
              <w:spacing w:after="120"/>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d. Sáng tạo: Thể hiện suy nghĩ sâu sắc về vấn đề cần giải quyết; đề xuất các giải pháp mới mẻ, hợp lý, thuyết phục.</w:t>
            </w:r>
          </w:p>
        </w:tc>
        <w:tc>
          <w:tcPr>
            <w:tcW w:w="925" w:type="dxa"/>
            <w:noWrap w:val="0"/>
            <w:vAlign w:val="top"/>
          </w:tcPr>
          <w:p w14:paraId="0F44153F">
            <w:pPr>
              <w:spacing w:after="120"/>
              <w:jc w:val="center"/>
              <w:rPr>
                <w:rFonts w:hint="default" w:ascii="Times New Roman" w:hAnsi="Times New Roman" w:cs="Times New Roman"/>
                <w:b/>
                <w:sz w:val="28"/>
                <w:szCs w:val="28"/>
              </w:rPr>
            </w:pPr>
            <w:r>
              <w:rPr>
                <w:rFonts w:hint="default" w:ascii="Times New Roman" w:hAnsi="Times New Roman" w:cs="Times New Roman"/>
                <w:b/>
                <w:sz w:val="28"/>
                <w:szCs w:val="28"/>
              </w:rPr>
              <w:t>0,25</w:t>
            </w:r>
          </w:p>
        </w:tc>
      </w:tr>
    </w:tbl>
    <w:p w14:paraId="2DD810AB">
      <w:pPr>
        <w:spacing w:after="0" w:line="240" w:lineRule="auto"/>
        <w:ind w:firstLine="720" w:firstLineChars="0"/>
        <w:rPr>
          <w:rFonts w:hint="default" w:ascii="Times New Roman" w:hAnsi="Times New Roman" w:cs="Times New Roman"/>
          <w:b/>
          <w:bCs/>
          <w:sz w:val="28"/>
          <w:szCs w:val="28"/>
          <w:lang w:val="en-US"/>
        </w:rPr>
      </w:pPr>
    </w:p>
    <w:p w14:paraId="532CF096">
      <w:pPr>
        <w:spacing w:after="0" w:line="240" w:lineRule="auto"/>
        <w:ind w:firstLine="720" w:firstLineChars="0"/>
        <w:rPr>
          <w:rFonts w:hint="default" w:ascii="Times New Roman" w:hAnsi="Times New Roman" w:cs="Times New Roman"/>
          <w:sz w:val="28"/>
          <w:szCs w:val="28"/>
          <w:lang w:val="en-US"/>
        </w:rPr>
      </w:pPr>
      <w:r>
        <w:rPr>
          <w:rFonts w:hint="default" w:ascii="Times New Roman" w:hAnsi="Times New Roman" w:cs="Times New Roman"/>
          <w:b/>
          <w:bCs/>
          <w:sz w:val="28"/>
          <w:szCs w:val="28"/>
          <w:lang w:val="en-US"/>
        </w:rPr>
        <w:t>* Học sinh khuyết tật trí tuệ:</w:t>
      </w:r>
      <w:r>
        <w:rPr>
          <w:rFonts w:hint="default" w:ascii="Times New Roman" w:hAnsi="Times New Roman" w:cs="Times New Roman"/>
          <w:sz w:val="28"/>
          <w:szCs w:val="28"/>
          <w:lang w:val="en-US"/>
        </w:rPr>
        <w:t xml:space="preserve"> đánh giá là đạt yêu cầu khi thực hiện được</w:t>
      </w:r>
    </w:p>
    <w:p w14:paraId="4D5EE18C">
      <w:pPr>
        <w:spacing w:line="276" w:lineRule="auto"/>
        <w:ind w:left="567"/>
        <w:rPr>
          <w:rFonts w:hint="default" w:ascii="Times New Roman" w:hAnsi="Times New Roman" w:cs="Times New Roman"/>
          <w:sz w:val="28"/>
          <w:szCs w:val="28"/>
          <w:lang w:val="en-US"/>
        </w:rPr>
      </w:pPr>
      <w:r>
        <w:rPr>
          <w:rFonts w:hint="default" w:ascii="Times New Roman" w:hAnsi="Times New Roman" w:cs="Times New Roman"/>
          <w:sz w:val="28"/>
          <w:szCs w:val="28"/>
          <w:lang w:val="en-US"/>
        </w:rPr>
        <w:t>- Đọc hiểu được văn bản, hoàn thành được các câu hỏi phần Đọc hiểu.</w:t>
      </w:r>
    </w:p>
    <w:p w14:paraId="1842680A">
      <w:pPr>
        <w:spacing w:line="276" w:lineRule="auto"/>
        <w:ind w:left="567"/>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Biết viết họ và tên, lớp, trường. </w:t>
      </w:r>
    </w:p>
    <w:p w14:paraId="733759F2">
      <w:pPr>
        <w:spacing w:line="276" w:lineRule="auto"/>
        <w:ind w:left="567"/>
        <w:rPr>
          <w:rFonts w:hint="default" w:ascii="Times New Roman" w:hAnsi="Times New Roman" w:cs="Times New Roman"/>
          <w:b/>
          <w:sz w:val="28"/>
          <w:szCs w:val="28"/>
        </w:rPr>
      </w:pPr>
      <w:r>
        <w:rPr>
          <w:rFonts w:hint="default" w:ascii="Times New Roman" w:hAnsi="Times New Roman" w:cs="Times New Roman"/>
          <w:sz w:val="28"/>
          <w:szCs w:val="28"/>
          <w:lang w:val="en-US"/>
        </w:rPr>
        <w:t xml:space="preserve">- Trình bày câu trả lời rõ ràng. </w:t>
      </w:r>
    </w:p>
    <w:p w14:paraId="281C26A0">
      <w:pPr>
        <w:numPr>
          <w:ilvl w:val="0"/>
          <w:numId w:val="0"/>
        </w:numPr>
        <w:rPr>
          <w:rFonts w:hint="default" w:ascii="Times New Roman" w:hAnsi="Times New Roman" w:cs="Times New Roman"/>
          <w:i w:val="0"/>
          <w:iCs/>
          <w:sz w:val="28"/>
          <w:szCs w:val="28"/>
          <w:vertAlign w:val="baseline"/>
          <w:lang w:val="en-US"/>
        </w:rPr>
      </w:pPr>
    </w:p>
    <w:p w14:paraId="7A71DCA8">
      <w:pPr>
        <w:spacing w:after="120" w:line="240" w:lineRule="auto"/>
        <w:jc w:val="center"/>
        <w:rPr>
          <w:rFonts w:ascii="Times New Roman" w:hAnsi="Times New Roman" w:eastAsia="Times New Roman" w:cs="Times New Roman"/>
          <w:b/>
          <w:sz w:val="28"/>
          <w:szCs w:val="28"/>
          <w:lang w:val="vi-VN"/>
        </w:rPr>
      </w:pPr>
    </w:p>
    <w:sectPr>
      <w:pgSz w:w="11907" w:h="16840"/>
      <w:pgMar w:top="1134" w:right="425" w:bottom="1134" w:left="1276"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3FD1A"/>
    <w:multiLevelType w:val="singleLevel"/>
    <w:tmpl w:val="BEA3FD1A"/>
    <w:lvl w:ilvl="0" w:tentative="0">
      <w:start w:val="1"/>
      <w:numFmt w:val="upperLetter"/>
      <w:suff w:val="space"/>
      <w:lvlText w:val="%1."/>
      <w:lvlJc w:val="left"/>
      <w:pPr>
        <w:ind w:left="420"/>
      </w:pPr>
    </w:lvl>
  </w:abstractNum>
  <w:abstractNum w:abstractNumId="1">
    <w:nsid w:val="00B48A5E"/>
    <w:multiLevelType w:val="singleLevel"/>
    <w:tmpl w:val="00B48A5E"/>
    <w:lvl w:ilvl="0" w:tentative="0">
      <w:start w:val="1"/>
      <w:numFmt w:val="upperLetter"/>
      <w:suff w:val="space"/>
      <w:lvlText w:val="%1."/>
      <w:lvlJc w:val="left"/>
    </w:lvl>
  </w:abstractNum>
  <w:abstractNum w:abstractNumId="2">
    <w:nsid w:val="6F7040E8"/>
    <w:multiLevelType w:val="singleLevel"/>
    <w:tmpl w:val="6F7040E8"/>
    <w:lvl w:ilvl="0" w:tentative="0">
      <w:start w:val="1"/>
      <w:numFmt w:val="upperRoman"/>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54A"/>
    <w:rsid w:val="0000073D"/>
    <w:rsid w:val="00005D2D"/>
    <w:rsid w:val="00014694"/>
    <w:rsid w:val="00015247"/>
    <w:rsid w:val="000176C9"/>
    <w:rsid w:val="0001776F"/>
    <w:rsid w:val="0002257E"/>
    <w:rsid w:val="00031931"/>
    <w:rsid w:val="0003696E"/>
    <w:rsid w:val="00042103"/>
    <w:rsid w:val="00043508"/>
    <w:rsid w:val="00046D1F"/>
    <w:rsid w:val="0005308E"/>
    <w:rsid w:val="0005326B"/>
    <w:rsid w:val="00053F06"/>
    <w:rsid w:val="000646AB"/>
    <w:rsid w:val="00064B9F"/>
    <w:rsid w:val="00067343"/>
    <w:rsid w:val="0006798D"/>
    <w:rsid w:val="00074CE1"/>
    <w:rsid w:val="00085CA0"/>
    <w:rsid w:val="000908DA"/>
    <w:rsid w:val="000A2497"/>
    <w:rsid w:val="000B6D07"/>
    <w:rsid w:val="000C2DDC"/>
    <w:rsid w:val="000C3D6D"/>
    <w:rsid w:val="000D0525"/>
    <w:rsid w:val="000E3ADC"/>
    <w:rsid w:val="000E7D29"/>
    <w:rsid w:val="000F287B"/>
    <w:rsid w:val="000F3E74"/>
    <w:rsid w:val="000F3F98"/>
    <w:rsid w:val="000F4930"/>
    <w:rsid w:val="00100C76"/>
    <w:rsid w:val="001014E5"/>
    <w:rsid w:val="00104175"/>
    <w:rsid w:val="00107D49"/>
    <w:rsid w:val="001100CD"/>
    <w:rsid w:val="001120CE"/>
    <w:rsid w:val="00113F74"/>
    <w:rsid w:val="00127116"/>
    <w:rsid w:val="00131C4A"/>
    <w:rsid w:val="001364B1"/>
    <w:rsid w:val="0014126B"/>
    <w:rsid w:val="0014243F"/>
    <w:rsid w:val="001574B1"/>
    <w:rsid w:val="001748B0"/>
    <w:rsid w:val="001765A2"/>
    <w:rsid w:val="00176DAB"/>
    <w:rsid w:val="00190EDF"/>
    <w:rsid w:val="001B7157"/>
    <w:rsid w:val="001C1D81"/>
    <w:rsid w:val="001C6EC8"/>
    <w:rsid w:val="001D5626"/>
    <w:rsid w:val="001D6224"/>
    <w:rsid w:val="001E0BC6"/>
    <w:rsid w:val="001E754A"/>
    <w:rsid w:val="0021175B"/>
    <w:rsid w:val="00216528"/>
    <w:rsid w:val="0022145E"/>
    <w:rsid w:val="002220E4"/>
    <w:rsid w:val="00223F7C"/>
    <w:rsid w:val="00224866"/>
    <w:rsid w:val="00245521"/>
    <w:rsid w:val="00262FA2"/>
    <w:rsid w:val="00263653"/>
    <w:rsid w:val="00263FA2"/>
    <w:rsid w:val="002702D7"/>
    <w:rsid w:val="00272844"/>
    <w:rsid w:val="00287C37"/>
    <w:rsid w:val="00290CEF"/>
    <w:rsid w:val="00293956"/>
    <w:rsid w:val="002A7EE8"/>
    <w:rsid w:val="002B437E"/>
    <w:rsid w:val="002C74BA"/>
    <w:rsid w:val="002C7615"/>
    <w:rsid w:val="002D6B70"/>
    <w:rsid w:val="002D7877"/>
    <w:rsid w:val="002E4A24"/>
    <w:rsid w:val="002E5417"/>
    <w:rsid w:val="002F3E0D"/>
    <w:rsid w:val="00303DC9"/>
    <w:rsid w:val="003059F3"/>
    <w:rsid w:val="003249CB"/>
    <w:rsid w:val="00337A89"/>
    <w:rsid w:val="003405FA"/>
    <w:rsid w:val="003572A6"/>
    <w:rsid w:val="00360111"/>
    <w:rsid w:val="003B3118"/>
    <w:rsid w:val="003C242E"/>
    <w:rsid w:val="003C66CF"/>
    <w:rsid w:val="003D0B56"/>
    <w:rsid w:val="003D5380"/>
    <w:rsid w:val="003E3F36"/>
    <w:rsid w:val="003E5585"/>
    <w:rsid w:val="003E659A"/>
    <w:rsid w:val="003F49F4"/>
    <w:rsid w:val="003F4DF1"/>
    <w:rsid w:val="003F7449"/>
    <w:rsid w:val="00417B29"/>
    <w:rsid w:val="00417DD3"/>
    <w:rsid w:val="00425130"/>
    <w:rsid w:val="00432A43"/>
    <w:rsid w:val="0044190B"/>
    <w:rsid w:val="00452117"/>
    <w:rsid w:val="004530D6"/>
    <w:rsid w:val="00454846"/>
    <w:rsid w:val="004678DF"/>
    <w:rsid w:val="00474F58"/>
    <w:rsid w:val="00492792"/>
    <w:rsid w:val="00495197"/>
    <w:rsid w:val="004A0150"/>
    <w:rsid w:val="004A5A9E"/>
    <w:rsid w:val="004A6EF6"/>
    <w:rsid w:val="004A75A3"/>
    <w:rsid w:val="004B384A"/>
    <w:rsid w:val="004B5E76"/>
    <w:rsid w:val="004C41C0"/>
    <w:rsid w:val="004D287A"/>
    <w:rsid w:val="004D4994"/>
    <w:rsid w:val="004D6BFF"/>
    <w:rsid w:val="004E021C"/>
    <w:rsid w:val="004E09CA"/>
    <w:rsid w:val="004F6F49"/>
    <w:rsid w:val="0051134F"/>
    <w:rsid w:val="005116DD"/>
    <w:rsid w:val="00514631"/>
    <w:rsid w:val="0051657A"/>
    <w:rsid w:val="00530263"/>
    <w:rsid w:val="00530A1B"/>
    <w:rsid w:val="00530FA7"/>
    <w:rsid w:val="00542C29"/>
    <w:rsid w:val="005449A4"/>
    <w:rsid w:val="00546B25"/>
    <w:rsid w:val="005510F6"/>
    <w:rsid w:val="005617D5"/>
    <w:rsid w:val="00564DCC"/>
    <w:rsid w:val="00573E51"/>
    <w:rsid w:val="00586AFB"/>
    <w:rsid w:val="00593DDE"/>
    <w:rsid w:val="00596540"/>
    <w:rsid w:val="005B3469"/>
    <w:rsid w:val="005B35B7"/>
    <w:rsid w:val="005B47A4"/>
    <w:rsid w:val="005C406E"/>
    <w:rsid w:val="005C60F5"/>
    <w:rsid w:val="005D1F72"/>
    <w:rsid w:val="005D2722"/>
    <w:rsid w:val="00600AEE"/>
    <w:rsid w:val="006014A8"/>
    <w:rsid w:val="00606FE9"/>
    <w:rsid w:val="006118B2"/>
    <w:rsid w:val="00614D9D"/>
    <w:rsid w:val="00616183"/>
    <w:rsid w:val="00616C68"/>
    <w:rsid w:val="00627C06"/>
    <w:rsid w:val="00641807"/>
    <w:rsid w:val="00641E91"/>
    <w:rsid w:val="006548C3"/>
    <w:rsid w:val="00665156"/>
    <w:rsid w:val="00665D17"/>
    <w:rsid w:val="006723E7"/>
    <w:rsid w:val="0067276A"/>
    <w:rsid w:val="0068081E"/>
    <w:rsid w:val="00682614"/>
    <w:rsid w:val="00683301"/>
    <w:rsid w:val="006873FA"/>
    <w:rsid w:val="0069035F"/>
    <w:rsid w:val="006928CF"/>
    <w:rsid w:val="006A29BB"/>
    <w:rsid w:val="006A3A0F"/>
    <w:rsid w:val="006B0ED4"/>
    <w:rsid w:val="006B600C"/>
    <w:rsid w:val="006B7841"/>
    <w:rsid w:val="006C2676"/>
    <w:rsid w:val="006D4FB8"/>
    <w:rsid w:val="006D7F09"/>
    <w:rsid w:val="006E4A59"/>
    <w:rsid w:val="006F3EAE"/>
    <w:rsid w:val="00704B1E"/>
    <w:rsid w:val="00705C84"/>
    <w:rsid w:val="00721184"/>
    <w:rsid w:val="00731A15"/>
    <w:rsid w:val="007473C6"/>
    <w:rsid w:val="00752787"/>
    <w:rsid w:val="007724CD"/>
    <w:rsid w:val="007748FF"/>
    <w:rsid w:val="00780303"/>
    <w:rsid w:val="00786AA5"/>
    <w:rsid w:val="0079558E"/>
    <w:rsid w:val="00795CE9"/>
    <w:rsid w:val="007A619F"/>
    <w:rsid w:val="007B0263"/>
    <w:rsid w:val="007B5011"/>
    <w:rsid w:val="007B6AD8"/>
    <w:rsid w:val="007C45A2"/>
    <w:rsid w:val="007C4898"/>
    <w:rsid w:val="007C6E37"/>
    <w:rsid w:val="007E584B"/>
    <w:rsid w:val="008029DC"/>
    <w:rsid w:val="00802F19"/>
    <w:rsid w:val="0080604F"/>
    <w:rsid w:val="00806382"/>
    <w:rsid w:val="00813825"/>
    <w:rsid w:val="0082190A"/>
    <w:rsid w:val="00824F4A"/>
    <w:rsid w:val="00826C79"/>
    <w:rsid w:val="00830C07"/>
    <w:rsid w:val="008315FF"/>
    <w:rsid w:val="00832D07"/>
    <w:rsid w:val="008422D0"/>
    <w:rsid w:val="0084723F"/>
    <w:rsid w:val="00854970"/>
    <w:rsid w:val="00854A22"/>
    <w:rsid w:val="0086228D"/>
    <w:rsid w:val="00864388"/>
    <w:rsid w:val="00867909"/>
    <w:rsid w:val="008704EB"/>
    <w:rsid w:val="00871A92"/>
    <w:rsid w:val="0087369D"/>
    <w:rsid w:val="00890148"/>
    <w:rsid w:val="00896387"/>
    <w:rsid w:val="008966F8"/>
    <w:rsid w:val="008A100D"/>
    <w:rsid w:val="008A44B8"/>
    <w:rsid w:val="008A5C4C"/>
    <w:rsid w:val="008B1433"/>
    <w:rsid w:val="008B32E6"/>
    <w:rsid w:val="008C0E46"/>
    <w:rsid w:val="008C1A89"/>
    <w:rsid w:val="008C3854"/>
    <w:rsid w:val="008C6901"/>
    <w:rsid w:val="008D508B"/>
    <w:rsid w:val="008E0C3B"/>
    <w:rsid w:val="008E79B3"/>
    <w:rsid w:val="008F4D64"/>
    <w:rsid w:val="00903C6E"/>
    <w:rsid w:val="009046FE"/>
    <w:rsid w:val="0092057C"/>
    <w:rsid w:val="009301A2"/>
    <w:rsid w:val="00931CB6"/>
    <w:rsid w:val="00931E35"/>
    <w:rsid w:val="00940823"/>
    <w:rsid w:val="009455DC"/>
    <w:rsid w:val="00970CE2"/>
    <w:rsid w:val="009746F1"/>
    <w:rsid w:val="00982DC7"/>
    <w:rsid w:val="00986ACA"/>
    <w:rsid w:val="00997F2C"/>
    <w:rsid w:val="009C3683"/>
    <w:rsid w:val="009C373A"/>
    <w:rsid w:val="009D26A6"/>
    <w:rsid w:val="009D596C"/>
    <w:rsid w:val="009E30B9"/>
    <w:rsid w:val="009E37FD"/>
    <w:rsid w:val="009F0A4F"/>
    <w:rsid w:val="009F4289"/>
    <w:rsid w:val="00A04DD0"/>
    <w:rsid w:val="00A107A1"/>
    <w:rsid w:val="00A113B5"/>
    <w:rsid w:val="00A15BBA"/>
    <w:rsid w:val="00A24988"/>
    <w:rsid w:val="00A360F4"/>
    <w:rsid w:val="00A42CD4"/>
    <w:rsid w:val="00A42D87"/>
    <w:rsid w:val="00A65279"/>
    <w:rsid w:val="00A87DF8"/>
    <w:rsid w:val="00A97149"/>
    <w:rsid w:val="00AA03BE"/>
    <w:rsid w:val="00AA74A1"/>
    <w:rsid w:val="00AA7E54"/>
    <w:rsid w:val="00AB1FBB"/>
    <w:rsid w:val="00AD1D49"/>
    <w:rsid w:val="00AD2A14"/>
    <w:rsid w:val="00AE5E73"/>
    <w:rsid w:val="00AE6E6D"/>
    <w:rsid w:val="00AF1F5A"/>
    <w:rsid w:val="00AF261B"/>
    <w:rsid w:val="00B035C8"/>
    <w:rsid w:val="00B17029"/>
    <w:rsid w:val="00B22C82"/>
    <w:rsid w:val="00B24B10"/>
    <w:rsid w:val="00B351BE"/>
    <w:rsid w:val="00B35804"/>
    <w:rsid w:val="00B42248"/>
    <w:rsid w:val="00B5305B"/>
    <w:rsid w:val="00B5707F"/>
    <w:rsid w:val="00B678B2"/>
    <w:rsid w:val="00B7054A"/>
    <w:rsid w:val="00B90F72"/>
    <w:rsid w:val="00B94E5C"/>
    <w:rsid w:val="00B95234"/>
    <w:rsid w:val="00B95AD2"/>
    <w:rsid w:val="00BB249D"/>
    <w:rsid w:val="00BD68D4"/>
    <w:rsid w:val="00BE0662"/>
    <w:rsid w:val="00BE1FFE"/>
    <w:rsid w:val="00BE24F7"/>
    <w:rsid w:val="00BE330E"/>
    <w:rsid w:val="00BE5B6C"/>
    <w:rsid w:val="00C0681D"/>
    <w:rsid w:val="00C115B0"/>
    <w:rsid w:val="00C308E7"/>
    <w:rsid w:val="00C36069"/>
    <w:rsid w:val="00C4127D"/>
    <w:rsid w:val="00C509C8"/>
    <w:rsid w:val="00C54E07"/>
    <w:rsid w:val="00C63260"/>
    <w:rsid w:val="00C65959"/>
    <w:rsid w:val="00C70A77"/>
    <w:rsid w:val="00C75157"/>
    <w:rsid w:val="00C764C3"/>
    <w:rsid w:val="00C77498"/>
    <w:rsid w:val="00C84057"/>
    <w:rsid w:val="00C840D5"/>
    <w:rsid w:val="00C90B8C"/>
    <w:rsid w:val="00C92A9B"/>
    <w:rsid w:val="00C939D0"/>
    <w:rsid w:val="00CA08CE"/>
    <w:rsid w:val="00CA4576"/>
    <w:rsid w:val="00CA54EB"/>
    <w:rsid w:val="00CC3245"/>
    <w:rsid w:val="00CC4818"/>
    <w:rsid w:val="00CE34C7"/>
    <w:rsid w:val="00CE414D"/>
    <w:rsid w:val="00CE74EA"/>
    <w:rsid w:val="00CF762B"/>
    <w:rsid w:val="00D0442B"/>
    <w:rsid w:val="00D143B4"/>
    <w:rsid w:val="00D36D69"/>
    <w:rsid w:val="00D41796"/>
    <w:rsid w:val="00D450F4"/>
    <w:rsid w:val="00D45D33"/>
    <w:rsid w:val="00D51526"/>
    <w:rsid w:val="00D571F6"/>
    <w:rsid w:val="00D628B0"/>
    <w:rsid w:val="00D632E6"/>
    <w:rsid w:val="00D63DC6"/>
    <w:rsid w:val="00D67772"/>
    <w:rsid w:val="00D71E71"/>
    <w:rsid w:val="00D76433"/>
    <w:rsid w:val="00D87C0D"/>
    <w:rsid w:val="00DA34D8"/>
    <w:rsid w:val="00DA5533"/>
    <w:rsid w:val="00DC085F"/>
    <w:rsid w:val="00DC0F5C"/>
    <w:rsid w:val="00DC75BC"/>
    <w:rsid w:val="00DE50D4"/>
    <w:rsid w:val="00DE7E3D"/>
    <w:rsid w:val="00DF0864"/>
    <w:rsid w:val="00E04E73"/>
    <w:rsid w:val="00E054EE"/>
    <w:rsid w:val="00E127BE"/>
    <w:rsid w:val="00E35D2E"/>
    <w:rsid w:val="00E35EE0"/>
    <w:rsid w:val="00E41D6B"/>
    <w:rsid w:val="00E45751"/>
    <w:rsid w:val="00E53383"/>
    <w:rsid w:val="00E66479"/>
    <w:rsid w:val="00E66946"/>
    <w:rsid w:val="00E7095E"/>
    <w:rsid w:val="00E748B0"/>
    <w:rsid w:val="00E75149"/>
    <w:rsid w:val="00E75D18"/>
    <w:rsid w:val="00E7686A"/>
    <w:rsid w:val="00E87984"/>
    <w:rsid w:val="00E93B8D"/>
    <w:rsid w:val="00E94132"/>
    <w:rsid w:val="00EA53C4"/>
    <w:rsid w:val="00EA57D4"/>
    <w:rsid w:val="00EA7900"/>
    <w:rsid w:val="00EC5BF3"/>
    <w:rsid w:val="00EC7AE3"/>
    <w:rsid w:val="00ED138B"/>
    <w:rsid w:val="00ED32D2"/>
    <w:rsid w:val="00EE446D"/>
    <w:rsid w:val="00F07A2B"/>
    <w:rsid w:val="00F15230"/>
    <w:rsid w:val="00F2249B"/>
    <w:rsid w:val="00F2367C"/>
    <w:rsid w:val="00F26A46"/>
    <w:rsid w:val="00F2759A"/>
    <w:rsid w:val="00F27BE9"/>
    <w:rsid w:val="00F27F23"/>
    <w:rsid w:val="00F326C5"/>
    <w:rsid w:val="00F32DAF"/>
    <w:rsid w:val="00F3715A"/>
    <w:rsid w:val="00F40C4B"/>
    <w:rsid w:val="00F42C0B"/>
    <w:rsid w:val="00F5192D"/>
    <w:rsid w:val="00F55DD2"/>
    <w:rsid w:val="00F578DA"/>
    <w:rsid w:val="00F67CF1"/>
    <w:rsid w:val="00F73B5B"/>
    <w:rsid w:val="00F7534B"/>
    <w:rsid w:val="00F9082C"/>
    <w:rsid w:val="00F9481C"/>
    <w:rsid w:val="00F94891"/>
    <w:rsid w:val="00FB3310"/>
    <w:rsid w:val="00FC35AF"/>
    <w:rsid w:val="00FD0FC0"/>
    <w:rsid w:val="00FE068E"/>
    <w:rsid w:val="00FE35C4"/>
    <w:rsid w:val="00FF0433"/>
    <w:rsid w:val="00FF0D54"/>
    <w:rsid w:val="072016C8"/>
    <w:rsid w:val="0F6E6424"/>
    <w:rsid w:val="776B48D3"/>
    <w:rsid w:val="7B7B3274"/>
    <w:rsid w:val="7D533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paragraph" w:styleId="5">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22"/>
    <w:rPr>
      <w:b/>
      <w:bCs/>
    </w:rPr>
  </w:style>
  <w:style w:type="table" w:styleId="7">
    <w:name w:val="Table Grid"/>
    <w:basedOn w:val="3"/>
    <w:qFormat/>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left="720"/>
      <w:contextualSpacing/>
    </w:pPr>
  </w:style>
  <w:style w:type="paragraph" w:customStyle="1" w:styleId="9">
    <w:name w:val="Table Paragraph"/>
    <w:basedOn w:val="1"/>
    <w:qFormat/>
    <w:uiPriority w:val="1"/>
    <w:pPr>
      <w:widowControl w:val="0"/>
      <w:autoSpaceDE w:val="0"/>
      <w:autoSpaceDN w:val="0"/>
      <w:spacing w:after="0" w:line="240" w:lineRule="auto"/>
    </w:pPr>
    <w:rPr>
      <w:rFonts w:ascii="Times New Roman" w:hAnsi="Times New Roman" w:eastAsia="Times New Roman" w:cs="Times New Roman"/>
      <w:lang w:val="vi"/>
    </w:rPr>
  </w:style>
  <w:style w:type="paragraph" w:styleId="10">
    <w:name w:val="No Spacing"/>
    <w:qFormat/>
    <w:uiPriority w:val="1"/>
    <w:pPr>
      <w:spacing w:before="0" w:after="0" w:line="240" w:lineRule="auto"/>
    </w:pPr>
    <w:rPr>
      <w:rFonts w:ascii="Calibri" w:hAnsi="Calibri" w:eastAsia="Calibri" w:cs="Times New Roman"/>
      <w:color w:val="44546A"/>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1197</Words>
  <Characters>6825</Characters>
  <Lines>56</Lines>
  <Paragraphs>16</Paragraphs>
  <TotalTime>1</TotalTime>
  <ScaleCrop>false</ScaleCrop>
  <LinksUpToDate>false</LinksUpToDate>
  <CharactersWithSpaces>8006</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2024-10-21T09:49:00Z</dcterms:created>
  <dc:creator>Admin</dc:creator>
  <cp:lastModifiedBy>Thị Thuỳ Dương Khương</cp:lastModifiedBy>
  <cp:lastPrinted>2025-02-16T09:32:00Z</cp:lastPrinted>
  <dcterms:modified xsi:type="dcterms:W3CDTF">2025-03-16T12:52:16Z</dcterms:modified>
  <cp:revision>573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4D5A3D263B604C29848C826789CE28EF_12</vt:lpwstr>
  </property>
</Properties>
</file>